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756" w:rsidRDefault="00092B5A" w:rsidP="00092B5A">
      <w:pPr>
        <w:pStyle w:val="Graphic"/>
      </w:pPr>
      <w:r>
        <w:rPr>
          <w:noProof/>
        </w:rPr>
        <w:drawing>
          <wp:inline distT="0" distB="0" distL="0" distR="0" wp14:anchorId="07D0102D" wp14:editId="54095275">
            <wp:extent cx="9982629" cy="664401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82629" cy="6644012"/>
                    </a:xfrm>
                    <a:prstGeom prst="rect">
                      <a:avLst/>
                    </a:prstGeom>
                    <a:noFill/>
                    <a:ln>
                      <a:noFill/>
                    </a:ln>
                  </pic:spPr>
                </pic:pic>
              </a:graphicData>
            </a:graphic>
          </wp:inline>
        </w:drawing>
      </w:r>
    </w:p>
    <w:p w:rsidR="00CF6AB9" w:rsidRDefault="00092B5A" w:rsidP="00092B5A">
      <w:pPr>
        <w:pStyle w:val="LeftParagraph"/>
        <w:rPr>
          <w:lang w:eastAsia="en-GB"/>
        </w:rPr>
      </w:pPr>
      <w:r>
        <w:rPr>
          <w:noProof/>
          <w:lang w:eastAsia="en-GB"/>
        </w:rPr>
        <w:lastRenderedPageBreak/>
        <w:drawing>
          <wp:inline distT="0" distB="0" distL="0" distR="0">
            <wp:extent cx="6812246" cy="5737611"/>
            <wp:effectExtent l="381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6833336" cy="5755374"/>
                    </a:xfrm>
                    <a:prstGeom prst="rect">
                      <a:avLst/>
                    </a:prstGeom>
                    <a:noFill/>
                    <a:ln>
                      <a:noFill/>
                    </a:ln>
                  </pic:spPr>
                </pic:pic>
              </a:graphicData>
            </a:graphic>
          </wp:inline>
        </w:drawing>
      </w:r>
      <w:r w:rsidR="00333CE1">
        <w:rPr>
          <w:noProof/>
          <w:lang w:eastAsia="en-GB"/>
        </w:rPr>
        <w:drawing>
          <wp:inline distT="0" distB="0" distL="0" distR="0">
            <wp:extent cx="3962400" cy="663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6638925"/>
                    </a:xfrm>
                    <a:prstGeom prst="rect">
                      <a:avLst/>
                    </a:prstGeom>
                    <a:noFill/>
                    <a:ln>
                      <a:noFill/>
                    </a:ln>
                  </pic:spPr>
                </pic:pic>
              </a:graphicData>
            </a:graphic>
          </wp:inline>
        </w:drawing>
      </w:r>
      <w:bookmarkStart w:id="0" w:name="_GoBack"/>
      <w:bookmarkEnd w:id="0"/>
    </w:p>
    <w:p w:rsidR="00CF6AB9" w:rsidRPr="00CF6AB9" w:rsidRDefault="00CF6AB9" w:rsidP="00CF6AB9">
      <w:pPr>
        <w:ind w:left="0"/>
        <w:rPr>
          <w:rFonts w:ascii="Times New Roman" w:hAnsi="Times New Roman"/>
          <w:b/>
          <w:sz w:val="24"/>
          <w:szCs w:val="24"/>
          <w:lang w:eastAsia="en-GB"/>
        </w:rPr>
      </w:pPr>
      <w:r w:rsidRPr="00CF6AB9">
        <w:rPr>
          <w:rFonts w:ascii="Times New Roman" w:hAnsi="Times New Roman"/>
          <w:b/>
          <w:sz w:val="24"/>
          <w:szCs w:val="24"/>
          <w:lang w:eastAsia="en-GB"/>
        </w:rPr>
        <w:lastRenderedPageBreak/>
        <w:t>Mile</w:t>
      </w:r>
      <w:r w:rsidRPr="00CF6AB9">
        <w:rPr>
          <w:rFonts w:ascii="Times New Roman" w:hAnsi="Times New Roman"/>
          <w:b/>
          <w:sz w:val="24"/>
          <w:szCs w:val="24"/>
          <w:lang w:eastAsia="en-GB"/>
        </w:rPr>
        <w:tab/>
        <w:t xml:space="preserve">Approximate Position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0 </w:t>
      </w:r>
      <w:r w:rsidRPr="00CF6AB9">
        <w:rPr>
          <w:rFonts w:ascii="Times New Roman" w:hAnsi="Times New Roman"/>
          <w:sz w:val="24"/>
          <w:szCs w:val="24"/>
          <w:lang w:eastAsia="en-GB"/>
        </w:rPr>
        <w:tab/>
        <w:t xml:space="preserve">(START)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1 </w:t>
      </w:r>
      <w:r w:rsidRPr="00CF6AB9">
        <w:rPr>
          <w:rFonts w:ascii="Times New Roman" w:hAnsi="Times New Roman"/>
          <w:sz w:val="24"/>
          <w:szCs w:val="24"/>
          <w:lang w:eastAsia="en-GB"/>
        </w:rPr>
        <w:tab/>
        <w:t xml:space="preserve">Junction of Smugglers Lane and Forest Way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2 </w:t>
      </w:r>
      <w:r w:rsidRPr="00CF6AB9">
        <w:rPr>
          <w:rFonts w:ascii="Times New Roman" w:hAnsi="Times New Roman"/>
          <w:sz w:val="24"/>
          <w:szCs w:val="24"/>
          <w:lang w:eastAsia="en-GB"/>
        </w:rPr>
        <w:tab/>
        <w:t xml:space="preserve">About 50 yards short of the junction of Hinton Wood Road with the A35.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3 </w:t>
      </w:r>
      <w:r w:rsidRPr="00CF6AB9">
        <w:rPr>
          <w:rFonts w:ascii="Times New Roman" w:hAnsi="Times New Roman"/>
          <w:sz w:val="24"/>
          <w:szCs w:val="24"/>
          <w:lang w:eastAsia="en-GB"/>
        </w:rPr>
        <w:tab/>
        <w:t xml:space="preserve">About 50 yards or so onto Chewton Common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4 </w:t>
      </w:r>
      <w:r w:rsidRPr="00CF6AB9">
        <w:rPr>
          <w:rFonts w:ascii="Times New Roman" w:hAnsi="Times New Roman"/>
          <w:sz w:val="24"/>
          <w:szCs w:val="24"/>
          <w:lang w:eastAsia="en-GB"/>
        </w:rPr>
        <w:tab/>
        <w:t xml:space="preserve">About 50 yards before the entrance to Stuart Road, on </w:t>
      </w:r>
      <w:proofErr w:type="spellStart"/>
      <w:r w:rsidRPr="00CF6AB9">
        <w:rPr>
          <w:rFonts w:ascii="Times New Roman" w:hAnsi="Times New Roman"/>
          <w:sz w:val="24"/>
          <w:szCs w:val="24"/>
          <w:lang w:eastAsia="en-GB"/>
        </w:rPr>
        <w:t>Lymington</w:t>
      </w:r>
      <w:proofErr w:type="spellEnd"/>
      <w:r w:rsidRPr="00CF6AB9">
        <w:rPr>
          <w:rFonts w:ascii="Times New Roman" w:hAnsi="Times New Roman"/>
          <w:sz w:val="24"/>
          <w:szCs w:val="24"/>
          <w:lang w:eastAsia="en-GB"/>
        </w:rPr>
        <w:t xml:space="preserve"> Road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5 </w:t>
      </w:r>
      <w:r w:rsidRPr="00CF6AB9">
        <w:rPr>
          <w:rFonts w:ascii="Times New Roman" w:hAnsi="Times New Roman"/>
          <w:sz w:val="24"/>
          <w:szCs w:val="24"/>
          <w:lang w:eastAsia="en-GB"/>
        </w:rPr>
        <w:tab/>
        <w:t xml:space="preserve">About </w:t>
      </w:r>
      <w:proofErr w:type="spellStart"/>
      <w:r w:rsidRPr="00CF6AB9">
        <w:rPr>
          <w:rFonts w:ascii="Times New Roman" w:hAnsi="Times New Roman"/>
          <w:sz w:val="24"/>
          <w:szCs w:val="24"/>
          <w:lang w:eastAsia="en-GB"/>
        </w:rPr>
        <w:t>Groyne</w:t>
      </w:r>
      <w:proofErr w:type="spellEnd"/>
      <w:r w:rsidRPr="00CF6AB9">
        <w:rPr>
          <w:rFonts w:ascii="Times New Roman" w:hAnsi="Times New Roman"/>
          <w:sz w:val="24"/>
          <w:szCs w:val="24"/>
          <w:lang w:eastAsia="en-GB"/>
        </w:rPr>
        <w:t xml:space="preserve"> H4 along the beach, before Mt Smith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6 </w:t>
      </w:r>
      <w:r w:rsidRPr="00CF6AB9">
        <w:rPr>
          <w:rFonts w:ascii="Times New Roman" w:hAnsi="Times New Roman"/>
          <w:sz w:val="24"/>
          <w:szCs w:val="24"/>
          <w:lang w:eastAsia="en-GB"/>
        </w:rPr>
        <w:tab/>
        <w:t xml:space="preserve">About 100 yards after entrance to </w:t>
      </w:r>
      <w:proofErr w:type="spellStart"/>
      <w:r w:rsidRPr="00CF6AB9">
        <w:rPr>
          <w:rFonts w:ascii="Times New Roman" w:hAnsi="Times New Roman"/>
          <w:sz w:val="24"/>
          <w:szCs w:val="24"/>
          <w:lang w:eastAsia="en-GB"/>
        </w:rPr>
        <w:t>Highcliffe</w:t>
      </w:r>
      <w:proofErr w:type="spellEnd"/>
      <w:r w:rsidRPr="00CF6AB9">
        <w:rPr>
          <w:rFonts w:ascii="Times New Roman" w:hAnsi="Times New Roman"/>
          <w:sz w:val="24"/>
          <w:szCs w:val="24"/>
          <w:lang w:eastAsia="en-GB"/>
        </w:rPr>
        <w:t xml:space="preserve"> Castle, on </w:t>
      </w:r>
      <w:proofErr w:type="spellStart"/>
      <w:r w:rsidRPr="00CF6AB9">
        <w:rPr>
          <w:rFonts w:ascii="Times New Roman" w:hAnsi="Times New Roman"/>
          <w:sz w:val="24"/>
          <w:szCs w:val="24"/>
          <w:lang w:eastAsia="en-GB"/>
        </w:rPr>
        <w:t>Lymington</w:t>
      </w:r>
      <w:proofErr w:type="spellEnd"/>
      <w:r w:rsidRPr="00CF6AB9">
        <w:rPr>
          <w:rFonts w:ascii="Times New Roman" w:hAnsi="Times New Roman"/>
          <w:sz w:val="24"/>
          <w:szCs w:val="24"/>
          <w:lang w:eastAsia="en-GB"/>
        </w:rPr>
        <w:t xml:space="preserve"> Road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7 </w:t>
      </w:r>
      <w:r w:rsidRPr="00CF6AB9">
        <w:rPr>
          <w:rFonts w:ascii="Times New Roman" w:hAnsi="Times New Roman"/>
          <w:sz w:val="24"/>
          <w:szCs w:val="24"/>
          <w:lang w:eastAsia="en-GB"/>
        </w:rPr>
        <w:tab/>
        <w:t xml:space="preserve">About 50 yards after the top of the ramp, towards the sunken car park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8 </w:t>
      </w:r>
      <w:r w:rsidRPr="00CF6AB9">
        <w:rPr>
          <w:rFonts w:ascii="Times New Roman" w:hAnsi="Times New Roman"/>
          <w:sz w:val="24"/>
          <w:szCs w:val="24"/>
          <w:lang w:eastAsia="en-GB"/>
        </w:rPr>
        <w:tab/>
        <w:t xml:space="preserve">Just before the entrance (less than 50 yards before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xml:space="preserve"> Lane) to the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xml:space="preserve"> Quay car park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9 </w:t>
      </w:r>
      <w:r w:rsidRPr="00CF6AB9">
        <w:rPr>
          <w:rFonts w:ascii="Times New Roman" w:hAnsi="Times New Roman"/>
          <w:sz w:val="24"/>
          <w:szCs w:val="24"/>
          <w:lang w:eastAsia="en-GB"/>
        </w:rPr>
        <w:tab/>
        <w:t xml:space="preserve">At the end of Bure Homage Lane, where it meets De </w:t>
      </w:r>
      <w:proofErr w:type="spellStart"/>
      <w:r w:rsidRPr="00CF6AB9">
        <w:rPr>
          <w:rFonts w:ascii="Times New Roman" w:hAnsi="Times New Roman"/>
          <w:sz w:val="24"/>
          <w:szCs w:val="24"/>
          <w:lang w:eastAsia="en-GB"/>
        </w:rPr>
        <w:t>Haviland</w:t>
      </w:r>
      <w:proofErr w:type="spellEnd"/>
      <w:r w:rsidRPr="00CF6AB9">
        <w:rPr>
          <w:rFonts w:ascii="Times New Roman" w:hAnsi="Times New Roman"/>
          <w:sz w:val="24"/>
          <w:szCs w:val="24"/>
          <w:lang w:eastAsia="en-GB"/>
        </w:rPr>
        <w:t xml:space="preserve"> Way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10 </w:t>
      </w:r>
      <w:r w:rsidRPr="00CF6AB9">
        <w:rPr>
          <w:rFonts w:ascii="Times New Roman" w:hAnsi="Times New Roman"/>
          <w:sz w:val="24"/>
          <w:szCs w:val="24"/>
          <w:lang w:eastAsia="en-GB"/>
        </w:rPr>
        <w:tab/>
        <w:t xml:space="preserve">Footpath by brook, by the gate-in-the-fence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11 </w:t>
      </w:r>
      <w:r w:rsidRPr="00CF6AB9">
        <w:rPr>
          <w:rFonts w:ascii="Times New Roman" w:hAnsi="Times New Roman"/>
          <w:sz w:val="24"/>
          <w:szCs w:val="24"/>
          <w:lang w:eastAsia="en-GB"/>
        </w:rPr>
        <w:tab/>
        <w:t xml:space="preserve">Half way between Friars Road and Island View Avenue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12 </w:t>
      </w:r>
      <w:r w:rsidRPr="00CF6AB9">
        <w:rPr>
          <w:rFonts w:ascii="Times New Roman" w:hAnsi="Times New Roman"/>
          <w:sz w:val="24"/>
          <w:szCs w:val="24"/>
          <w:lang w:eastAsia="en-GB"/>
        </w:rPr>
        <w:tab/>
        <w:t xml:space="preserve">By the Church opposite the </w:t>
      </w:r>
      <w:proofErr w:type="spellStart"/>
      <w:r w:rsidRPr="00CF6AB9">
        <w:rPr>
          <w:rFonts w:ascii="Times New Roman" w:hAnsi="Times New Roman"/>
          <w:sz w:val="24"/>
          <w:szCs w:val="24"/>
          <w:lang w:eastAsia="en-GB"/>
        </w:rPr>
        <w:t>Avonmouth</w:t>
      </w:r>
      <w:proofErr w:type="spellEnd"/>
      <w:r w:rsidRPr="00CF6AB9">
        <w:rPr>
          <w:rFonts w:ascii="Times New Roman" w:hAnsi="Times New Roman"/>
          <w:sz w:val="24"/>
          <w:szCs w:val="24"/>
          <w:lang w:eastAsia="en-GB"/>
        </w:rPr>
        <w:t xml:space="preserve"> Hotel </w:t>
      </w:r>
    </w:p>
    <w:p w:rsidR="00CF6AB9" w:rsidRP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13 </w:t>
      </w:r>
      <w:r w:rsidRPr="00CF6AB9">
        <w:rPr>
          <w:rFonts w:ascii="Times New Roman" w:hAnsi="Times New Roman"/>
          <w:sz w:val="24"/>
          <w:szCs w:val="24"/>
          <w:lang w:eastAsia="en-GB"/>
        </w:rPr>
        <w:tab/>
        <w:t>(</w:t>
      </w:r>
      <w:proofErr w:type="spellStart"/>
      <w:r w:rsidRPr="00CF6AB9">
        <w:rPr>
          <w:rFonts w:ascii="Times New Roman" w:hAnsi="Times New Roman"/>
          <w:sz w:val="24"/>
          <w:szCs w:val="24"/>
          <w:lang w:eastAsia="en-GB"/>
        </w:rPr>
        <w:t>Approx</w:t>
      </w:r>
      <w:proofErr w:type="spellEnd"/>
      <w:r w:rsidRPr="00CF6AB9">
        <w:rPr>
          <w:rFonts w:ascii="Times New Roman" w:hAnsi="Times New Roman"/>
          <w:sz w:val="24"/>
          <w:szCs w:val="24"/>
          <w:lang w:eastAsia="en-GB"/>
        </w:rPr>
        <w:t xml:space="preserve">) The big Oak Tree on the footpath at the back of the cricket pitch. </w:t>
      </w:r>
    </w:p>
    <w:p w:rsidR="00CF6AB9" w:rsidRDefault="00CF6AB9" w:rsidP="00CF6AB9">
      <w:pPr>
        <w:ind w:left="0"/>
        <w:rPr>
          <w:rFonts w:ascii="Times New Roman" w:hAnsi="Times New Roman"/>
          <w:sz w:val="24"/>
          <w:szCs w:val="24"/>
          <w:lang w:eastAsia="en-GB"/>
        </w:rPr>
      </w:pPr>
      <w:r w:rsidRPr="00CF6AB9">
        <w:rPr>
          <w:rFonts w:ascii="Times New Roman" w:hAnsi="Times New Roman"/>
          <w:sz w:val="24"/>
          <w:szCs w:val="24"/>
          <w:lang w:eastAsia="en-GB"/>
        </w:rPr>
        <w:t xml:space="preserve">13.1 </w:t>
      </w:r>
      <w:r w:rsidRPr="00CF6AB9">
        <w:rPr>
          <w:rFonts w:ascii="Times New Roman" w:hAnsi="Times New Roman"/>
          <w:sz w:val="24"/>
          <w:szCs w:val="24"/>
          <w:lang w:eastAsia="en-GB"/>
        </w:rPr>
        <w:tab/>
        <w:t>Just after the gate in the fence on the footpath behind the cricket pitch (END)</w:t>
      </w:r>
    </w:p>
    <w:p w:rsidR="00CF6AB9" w:rsidRPr="00CF6AB9" w:rsidRDefault="00CF6AB9" w:rsidP="00CF6AB9">
      <w:pPr>
        <w:ind w:left="0"/>
        <w:rPr>
          <w:rFonts w:ascii="Times New Roman" w:hAnsi="Times New Roman"/>
          <w:sz w:val="24"/>
          <w:szCs w:val="24"/>
          <w:lang w:eastAsia="en-GB"/>
        </w:rPr>
      </w:pPr>
    </w:p>
    <w:p w:rsidR="00CF6AB9" w:rsidRDefault="00CF6AB9" w:rsidP="00CF6AB9">
      <w:pPr>
        <w:spacing w:after="240"/>
        <w:ind w:left="0"/>
        <w:rPr>
          <w:rFonts w:ascii="Times New Roman" w:hAnsi="Times New Roman"/>
          <w:sz w:val="24"/>
          <w:szCs w:val="24"/>
          <w:lang w:eastAsia="en-GB"/>
        </w:rPr>
      </w:pPr>
      <w:r w:rsidRPr="00CF6AB9">
        <w:rPr>
          <w:rFonts w:ascii="Times New Roman" w:hAnsi="Times New Roman"/>
          <w:sz w:val="24"/>
          <w:szCs w:val="24"/>
          <w:lang w:eastAsia="en-GB"/>
        </w:rPr>
        <w:t xml:space="preserve">Start by the bus stop in </w:t>
      </w:r>
      <w:proofErr w:type="spellStart"/>
      <w:r w:rsidRPr="00CF6AB9">
        <w:rPr>
          <w:rFonts w:ascii="Times New Roman" w:hAnsi="Times New Roman"/>
          <w:sz w:val="24"/>
          <w:szCs w:val="24"/>
          <w:lang w:eastAsia="en-GB"/>
        </w:rPr>
        <w:t>Lymington</w:t>
      </w:r>
      <w:proofErr w:type="spellEnd"/>
      <w:r w:rsidRPr="00CF6AB9">
        <w:rPr>
          <w:rFonts w:ascii="Times New Roman" w:hAnsi="Times New Roman"/>
          <w:sz w:val="24"/>
          <w:szCs w:val="24"/>
          <w:lang w:eastAsia="en-GB"/>
        </w:rPr>
        <w:t xml:space="preserve"> Road, on housing-side of road, and head towards </w:t>
      </w:r>
      <w:proofErr w:type="spellStart"/>
      <w:r w:rsidRPr="00CF6AB9">
        <w:rPr>
          <w:rFonts w:ascii="Times New Roman" w:hAnsi="Times New Roman"/>
          <w:sz w:val="24"/>
          <w:szCs w:val="24"/>
          <w:lang w:eastAsia="en-GB"/>
        </w:rPr>
        <w:t>Highcliffe</w:t>
      </w:r>
      <w:proofErr w:type="spellEnd"/>
      <w:r w:rsidRPr="00CF6AB9">
        <w:rPr>
          <w:rFonts w:ascii="Times New Roman" w:hAnsi="Times New Roman"/>
          <w:sz w:val="24"/>
          <w:szCs w:val="24"/>
          <w:lang w:eastAsia="en-GB"/>
        </w:rPr>
        <w:t xml:space="preserve">. At roundabout, turn left into </w:t>
      </w:r>
      <w:proofErr w:type="spellStart"/>
      <w:r w:rsidRPr="00CF6AB9">
        <w:rPr>
          <w:rFonts w:ascii="Times New Roman" w:hAnsi="Times New Roman"/>
          <w:sz w:val="24"/>
          <w:szCs w:val="24"/>
          <w:lang w:eastAsia="en-GB"/>
        </w:rPr>
        <w:t>Hoburne</w:t>
      </w:r>
      <w:proofErr w:type="spellEnd"/>
      <w:r w:rsidRPr="00CF6AB9">
        <w:rPr>
          <w:rFonts w:ascii="Times New Roman" w:hAnsi="Times New Roman"/>
          <w:sz w:val="24"/>
          <w:szCs w:val="24"/>
          <w:lang w:eastAsia="en-GB"/>
        </w:rPr>
        <w:t xml:space="preserve"> Lane. Go up hill, then along for approximately ¼ mile. Turn left into Smugglers Lane North.</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After approximately ¼ mile in Smugglers Lane North, there is a short, downhill stretch. At the bottom of this, turn right into Clive Road. At the end of Clive Road, follow the footpath through to Hinton Admiral </w:t>
      </w:r>
      <w:proofErr w:type="gramStart"/>
      <w:r w:rsidRPr="00CF6AB9">
        <w:rPr>
          <w:rFonts w:ascii="Times New Roman" w:hAnsi="Times New Roman"/>
          <w:sz w:val="24"/>
          <w:szCs w:val="24"/>
          <w:lang w:eastAsia="en-GB"/>
        </w:rPr>
        <w:t>railway</w:t>
      </w:r>
      <w:proofErr w:type="gramEnd"/>
      <w:r w:rsidRPr="00CF6AB9">
        <w:rPr>
          <w:rFonts w:ascii="Times New Roman" w:hAnsi="Times New Roman"/>
          <w:sz w:val="24"/>
          <w:szCs w:val="24"/>
          <w:lang w:eastAsia="en-GB"/>
        </w:rPr>
        <w:t xml:space="preserve"> station.</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At the far-end of the station, turn left over </w:t>
      </w:r>
      <w:r>
        <w:rPr>
          <w:rFonts w:ascii="Times New Roman" w:hAnsi="Times New Roman"/>
          <w:sz w:val="24"/>
          <w:szCs w:val="24"/>
          <w:lang w:eastAsia="en-GB"/>
        </w:rPr>
        <w:t xml:space="preserve">the </w:t>
      </w:r>
      <w:r w:rsidRPr="00CF6AB9">
        <w:rPr>
          <w:rFonts w:ascii="Times New Roman" w:hAnsi="Times New Roman"/>
          <w:sz w:val="24"/>
          <w:szCs w:val="24"/>
          <w:lang w:eastAsia="en-GB"/>
        </w:rPr>
        <w:t xml:space="preserve">railway bridge. Follow road to A35, then turn right, and go past Cat and Fiddle. Take next right-hand turn into Ringwood Road, and follow road down to just past </w:t>
      </w:r>
      <w:proofErr w:type="spellStart"/>
      <w:r w:rsidRPr="00CF6AB9">
        <w:rPr>
          <w:rFonts w:ascii="Times New Roman" w:hAnsi="Times New Roman"/>
          <w:sz w:val="24"/>
          <w:szCs w:val="24"/>
          <w:lang w:eastAsia="en-GB"/>
        </w:rPr>
        <w:t>Amberwood</w:t>
      </w:r>
      <w:proofErr w:type="spellEnd"/>
      <w:r w:rsidRPr="00CF6AB9">
        <w:rPr>
          <w:rFonts w:ascii="Times New Roman" w:hAnsi="Times New Roman"/>
          <w:sz w:val="24"/>
          <w:szCs w:val="24"/>
          <w:lang w:eastAsia="en-GB"/>
        </w:rPr>
        <w:t xml:space="preserve"> pub.</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After </w:t>
      </w:r>
      <w:proofErr w:type="spellStart"/>
      <w:r w:rsidRPr="00CF6AB9">
        <w:rPr>
          <w:rFonts w:ascii="Times New Roman" w:hAnsi="Times New Roman"/>
          <w:sz w:val="24"/>
          <w:szCs w:val="24"/>
          <w:lang w:eastAsia="en-GB"/>
        </w:rPr>
        <w:t>Amberwood</w:t>
      </w:r>
      <w:proofErr w:type="spellEnd"/>
      <w:r w:rsidRPr="00CF6AB9">
        <w:rPr>
          <w:rFonts w:ascii="Times New Roman" w:hAnsi="Times New Roman"/>
          <w:sz w:val="24"/>
          <w:szCs w:val="24"/>
          <w:lang w:eastAsia="en-GB"/>
        </w:rPr>
        <w:t>, take first turning on right into Pinewood Close, but then cross to left-hand footpath. The road then turns right (into Pinewood Road), but there is a short cul-de-sac straight ahead. Enter cul-de-sac, find footpath.</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Follow footpath across Chewton Common, turning left when you get to Chewton Common Road. Follow Chewton Common Road, turn left into Elphinstone Road, right into Ringwood Road, then right at roundabout into </w:t>
      </w:r>
      <w:proofErr w:type="spellStart"/>
      <w:r w:rsidRPr="00CF6AB9">
        <w:rPr>
          <w:rFonts w:ascii="Times New Roman" w:hAnsi="Times New Roman"/>
          <w:sz w:val="24"/>
          <w:szCs w:val="24"/>
          <w:lang w:eastAsia="en-GB"/>
        </w:rPr>
        <w:t>Lymington</w:t>
      </w:r>
      <w:proofErr w:type="spellEnd"/>
      <w:r w:rsidRPr="00CF6AB9">
        <w:rPr>
          <w:rFonts w:ascii="Times New Roman" w:hAnsi="Times New Roman"/>
          <w:sz w:val="24"/>
          <w:szCs w:val="24"/>
          <w:lang w:eastAsia="en-GB"/>
        </w:rPr>
        <w:t xml:space="preserve"> Road.</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Cross </w:t>
      </w:r>
      <w:proofErr w:type="spellStart"/>
      <w:r w:rsidRPr="00CF6AB9">
        <w:rPr>
          <w:rFonts w:ascii="Times New Roman" w:hAnsi="Times New Roman"/>
          <w:sz w:val="24"/>
          <w:szCs w:val="24"/>
          <w:lang w:eastAsia="en-GB"/>
        </w:rPr>
        <w:t>Lymington</w:t>
      </w:r>
      <w:proofErr w:type="spellEnd"/>
      <w:r w:rsidRPr="00CF6AB9">
        <w:rPr>
          <w:rFonts w:ascii="Times New Roman" w:hAnsi="Times New Roman"/>
          <w:sz w:val="24"/>
          <w:szCs w:val="24"/>
          <w:lang w:eastAsia="en-GB"/>
        </w:rPr>
        <w:t xml:space="preserve"> Road, take second left into Stuart Road, and then, at the end, turn left into Waterford Road. When you get near to the car park on the corner, turn left and go down wide tarmac path to sea front.</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At sea front, run towards </w:t>
      </w:r>
      <w:proofErr w:type="spellStart"/>
      <w:r w:rsidRPr="00CF6AB9">
        <w:rPr>
          <w:rFonts w:ascii="Times New Roman" w:hAnsi="Times New Roman"/>
          <w:sz w:val="24"/>
          <w:szCs w:val="24"/>
          <w:lang w:eastAsia="en-GB"/>
        </w:rPr>
        <w:t>Highcliffe</w:t>
      </w:r>
      <w:proofErr w:type="spellEnd"/>
      <w:r w:rsidRPr="00CF6AB9">
        <w:rPr>
          <w:rFonts w:ascii="Times New Roman" w:hAnsi="Times New Roman"/>
          <w:sz w:val="24"/>
          <w:szCs w:val="24"/>
          <w:lang w:eastAsia="en-GB"/>
        </w:rPr>
        <w:t xml:space="preserve"> Castle, looking for old Second World War concrete pillbox (near </w:t>
      </w:r>
      <w:proofErr w:type="spellStart"/>
      <w:r w:rsidRPr="00CF6AB9">
        <w:rPr>
          <w:rFonts w:ascii="Times New Roman" w:hAnsi="Times New Roman"/>
          <w:sz w:val="24"/>
          <w:szCs w:val="24"/>
          <w:lang w:eastAsia="en-GB"/>
        </w:rPr>
        <w:t>Groyne</w:t>
      </w:r>
      <w:proofErr w:type="spellEnd"/>
      <w:r w:rsidRPr="00CF6AB9">
        <w:rPr>
          <w:rFonts w:ascii="Times New Roman" w:hAnsi="Times New Roman"/>
          <w:sz w:val="24"/>
          <w:szCs w:val="24"/>
          <w:lang w:eastAsia="en-GB"/>
        </w:rPr>
        <w:t xml:space="preserve"> H2). Just after pillbox, turn right so that you are running up the cliff but back towards </w:t>
      </w:r>
      <w:proofErr w:type="spellStart"/>
      <w:r w:rsidRPr="00CF6AB9">
        <w:rPr>
          <w:rFonts w:ascii="Times New Roman" w:hAnsi="Times New Roman"/>
          <w:sz w:val="24"/>
          <w:szCs w:val="24"/>
          <w:lang w:eastAsia="en-GB"/>
        </w:rPr>
        <w:t>Highcliffe</w:t>
      </w:r>
      <w:proofErr w:type="spellEnd"/>
      <w:r w:rsidRPr="00CF6AB9">
        <w:rPr>
          <w:rFonts w:ascii="Times New Roman" w:hAnsi="Times New Roman"/>
          <w:sz w:val="24"/>
          <w:szCs w:val="24"/>
          <w:lang w:eastAsia="en-GB"/>
        </w:rPr>
        <w:t xml:space="preserve">. Follow footpath to top of cliff, then between blocks of flats to Beacon Road. Turn left. </w:t>
      </w:r>
    </w:p>
    <w:p w:rsidR="00CF6AB9" w:rsidRDefault="00CF6AB9" w:rsidP="00CF6AB9">
      <w:pPr>
        <w:spacing w:after="240"/>
        <w:ind w:left="0"/>
        <w:rPr>
          <w:rFonts w:ascii="Times New Roman" w:hAnsi="Times New Roman"/>
          <w:sz w:val="24"/>
          <w:szCs w:val="24"/>
          <w:lang w:eastAsia="en-GB"/>
        </w:rPr>
      </w:pPr>
      <w:r w:rsidRPr="00CF6AB9">
        <w:rPr>
          <w:rFonts w:ascii="Times New Roman" w:hAnsi="Times New Roman"/>
          <w:sz w:val="24"/>
          <w:szCs w:val="24"/>
          <w:lang w:eastAsia="en-GB"/>
        </w:rPr>
        <w:lastRenderedPageBreak/>
        <w:t xml:space="preserve">Take third turning on left (Oakleigh Way), go to grass area on right-hand side, then across grass to </w:t>
      </w:r>
      <w:proofErr w:type="spellStart"/>
      <w:r w:rsidRPr="00CF6AB9">
        <w:rPr>
          <w:rFonts w:ascii="Times New Roman" w:hAnsi="Times New Roman"/>
          <w:sz w:val="24"/>
          <w:szCs w:val="24"/>
          <w:lang w:eastAsia="en-GB"/>
        </w:rPr>
        <w:t>Lymington</w:t>
      </w:r>
      <w:proofErr w:type="spellEnd"/>
      <w:r w:rsidRPr="00CF6AB9">
        <w:rPr>
          <w:rFonts w:ascii="Times New Roman" w:hAnsi="Times New Roman"/>
          <w:sz w:val="24"/>
          <w:szCs w:val="24"/>
          <w:lang w:eastAsia="en-GB"/>
        </w:rPr>
        <w:t xml:space="preserve"> Road, next to Hinton Oak pub. Turn left. You are now heading towards Christchurch.</w:t>
      </w:r>
      <w:r w:rsidRPr="00CF6AB9">
        <w:rPr>
          <w:rFonts w:ascii="Times New Roman" w:hAnsi="Times New Roman"/>
          <w:sz w:val="24"/>
          <w:szCs w:val="24"/>
          <w:lang w:eastAsia="en-GB"/>
        </w:rPr>
        <w:br/>
      </w:r>
      <w:r w:rsidRPr="00CF6AB9">
        <w:rPr>
          <w:rFonts w:ascii="Times New Roman" w:hAnsi="Times New Roman"/>
          <w:sz w:val="24"/>
          <w:szCs w:val="24"/>
          <w:lang w:eastAsia="en-GB"/>
        </w:rPr>
        <w:br/>
        <w:t>At Golf Course, turn left onto footpath. At far end of footpath, cross first road onto another footpath which takes you towards Steamer Point. At next road, turn right, and follow road to where IT turns right, but YOU turn left, past gate, down to beach.</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Turn right, go along sea front, up ramp, past sunken car park, back to sea front, then along to harbour entrance (aptly named The Run), run round the edge of the quay, clockwise round houses, then, for the moment, back towards castle, but keeping car park on your right, and using the 'exit' road from the harbour entrance-end of the car park. Follow the footpath that goes off to the left, across to the bridge with the white parapets (which you may remember crossing on the Monthly Race course). Cross the bridge, take right-hand fork in road, then turn right into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xml:space="preserve"> Lane (stay on right-hand side footpath). This will take you down to Bure Lane near the entrance to the Avon Beach car park.</w:t>
      </w:r>
      <w:r w:rsidRPr="00CF6AB9">
        <w:rPr>
          <w:rFonts w:ascii="Times New Roman" w:hAnsi="Times New Roman"/>
          <w:sz w:val="24"/>
          <w:szCs w:val="24"/>
          <w:lang w:eastAsia="en-GB"/>
        </w:rPr>
        <w:br/>
      </w:r>
      <w:r w:rsidRPr="00CF6AB9">
        <w:rPr>
          <w:rFonts w:ascii="Times New Roman" w:hAnsi="Times New Roman"/>
          <w:sz w:val="24"/>
          <w:szCs w:val="24"/>
          <w:lang w:eastAsia="en-GB"/>
        </w:rPr>
        <w:br/>
        <w:t>Turn left into Bure Lane (stay on right-hand side footpath until after Island View Avenue), then cross Bure Lane, and turn left up Bure Homage Lane (the old road/track on the left which is just before Bure Lane gets to the Sandpiper pub).</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Follow Bure Homage Lane through to De Havilland Way, then along De Havilland Way to the Yellow Brick Road (gravel footpath which is just after Curlew Road). Turn right onto Yellow Brick Road, follow path through woods to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xml:space="preserve"> Wood Community Centre, then along path behind our cricket field to the </w:t>
      </w:r>
      <w:r w:rsidRPr="008A7C8B">
        <w:rPr>
          <w:rFonts w:ascii="Times New Roman" w:hAnsi="Times New Roman"/>
          <w:b/>
          <w:sz w:val="24"/>
          <w:szCs w:val="24"/>
          <w:lang w:eastAsia="en-GB"/>
        </w:rPr>
        <w:t xml:space="preserve">10 mile </w:t>
      </w:r>
      <w:r w:rsidR="008A7C8B">
        <w:rPr>
          <w:rFonts w:ascii="Times New Roman" w:hAnsi="Times New Roman"/>
          <w:b/>
          <w:sz w:val="24"/>
          <w:szCs w:val="24"/>
          <w:lang w:eastAsia="en-GB"/>
        </w:rPr>
        <w:t>finish</w:t>
      </w:r>
      <w:r w:rsidRPr="00CF6AB9">
        <w:rPr>
          <w:rFonts w:ascii="Times New Roman" w:hAnsi="Times New Roman"/>
          <w:sz w:val="24"/>
          <w:szCs w:val="24"/>
          <w:lang w:eastAsia="en-GB"/>
        </w:rPr>
        <w:t xml:space="preserve"> by the gate in the fence (gate hidden by holly bush).</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Continue to the end of the path (by </w:t>
      </w:r>
      <w:proofErr w:type="spellStart"/>
      <w:r w:rsidRPr="00CF6AB9">
        <w:rPr>
          <w:rFonts w:ascii="Times New Roman" w:hAnsi="Times New Roman"/>
          <w:sz w:val="24"/>
          <w:szCs w:val="24"/>
          <w:lang w:eastAsia="en-GB"/>
        </w:rPr>
        <w:t>Somerford</w:t>
      </w:r>
      <w:proofErr w:type="spellEnd"/>
      <w:r w:rsidRPr="00CF6AB9">
        <w:rPr>
          <w:rFonts w:ascii="Times New Roman" w:hAnsi="Times New Roman"/>
          <w:sz w:val="24"/>
          <w:szCs w:val="24"/>
          <w:lang w:eastAsia="en-GB"/>
        </w:rPr>
        <w:t xml:space="preserve"> Roundabout), then turn right towards Grange Road. Turn right into Grange Road, and cross onto the left hand side of the road when you can. Continue to the end of Grange Road, turn left into Halifax Way. Keep with Halifax Way, Turn right into </w:t>
      </w:r>
      <w:proofErr w:type="spellStart"/>
      <w:r w:rsidRPr="00CF6AB9">
        <w:rPr>
          <w:rFonts w:ascii="Times New Roman" w:hAnsi="Times New Roman"/>
          <w:sz w:val="24"/>
          <w:szCs w:val="24"/>
          <w:lang w:eastAsia="en-GB"/>
        </w:rPr>
        <w:t>Brabazon</w:t>
      </w:r>
      <w:proofErr w:type="spellEnd"/>
      <w:r w:rsidRPr="00CF6AB9">
        <w:rPr>
          <w:rFonts w:ascii="Times New Roman" w:hAnsi="Times New Roman"/>
          <w:sz w:val="24"/>
          <w:szCs w:val="24"/>
          <w:lang w:eastAsia="en-GB"/>
        </w:rPr>
        <w:t xml:space="preserve"> Drive, then follow </w:t>
      </w:r>
      <w:proofErr w:type="spellStart"/>
      <w:r w:rsidRPr="00CF6AB9">
        <w:rPr>
          <w:rFonts w:ascii="Times New Roman" w:hAnsi="Times New Roman"/>
          <w:sz w:val="24"/>
          <w:szCs w:val="24"/>
          <w:lang w:eastAsia="en-GB"/>
        </w:rPr>
        <w:t>Brabazon</w:t>
      </w:r>
      <w:proofErr w:type="spellEnd"/>
      <w:r w:rsidRPr="00CF6AB9">
        <w:rPr>
          <w:rFonts w:ascii="Times New Roman" w:hAnsi="Times New Roman"/>
          <w:sz w:val="24"/>
          <w:szCs w:val="24"/>
          <w:lang w:eastAsia="en-GB"/>
        </w:rPr>
        <w:t xml:space="preserve"> Drive until it meets the Runway. Turn right into the Runway.</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Continue down the Runway until you meet Island View Avenue, turn left and continue to the end (the sunken car park). Turn right and skirt the sunken car park, keeping the car park to your left. At the end of the car park follow the path to your right, down a ramp. At the bottom, turn left across the entrance to Avon Beach car park then turn right along the prom. </w:t>
      </w:r>
      <w:proofErr w:type="gramStart"/>
      <w:r w:rsidRPr="00CF6AB9">
        <w:rPr>
          <w:rFonts w:ascii="Times New Roman" w:hAnsi="Times New Roman"/>
          <w:sz w:val="24"/>
          <w:szCs w:val="24"/>
          <w:lang w:eastAsia="en-GB"/>
        </w:rPr>
        <w:t>in</w:t>
      </w:r>
      <w:proofErr w:type="gramEnd"/>
      <w:r w:rsidRPr="00CF6AB9">
        <w:rPr>
          <w:rFonts w:ascii="Times New Roman" w:hAnsi="Times New Roman"/>
          <w:sz w:val="24"/>
          <w:szCs w:val="24"/>
          <w:lang w:eastAsia="en-GB"/>
        </w:rPr>
        <w:t xml:space="preserve"> front of a big wall.</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At the end of this prom, turn right after the children's playground, don't go too far into the car park. Follow the road across the small bridge, take the left fork into Chichester Way. Continue on this short road until it meets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turn left.</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Cross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xml:space="preserve"> when convenient, and then turn right opposite the </w:t>
      </w:r>
      <w:proofErr w:type="spellStart"/>
      <w:r w:rsidRPr="00CF6AB9">
        <w:rPr>
          <w:rFonts w:ascii="Times New Roman" w:hAnsi="Times New Roman"/>
          <w:sz w:val="24"/>
          <w:szCs w:val="24"/>
          <w:lang w:eastAsia="en-GB"/>
        </w:rPr>
        <w:t>Avonmouth</w:t>
      </w:r>
      <w:proofErr w:type="spellEnd"/>
      <w:r w:rsidRPr="00CF6AB9">
        <w:rPr>
          <w:rFonts w:ascii="Times New Roman" w:hAnsi="Times New Roman"/>
          <w:sz w:val="24"/>
          <w:szCs w:val="24"/>
          <w:lang w:eastAsia="en-GB"/>
        </w:rPr>
        <w:t xml:space="preserve"> Hotel into </w:t>
      </w:r>
      <w:proofErr w:type="spellStart"/>
      <w:r w:rsidRPr="00CF6AB9">
        <w:rPr>
          <w:rFonts w:ascii="Times New Roman" w:hAnsi="Times New Roman"/>
          <w:sz w:val="24"/>
          <w:szCs w:val="24"/>
          <w:lang w:eastAsia="en-GB"/>
        </w:rPr>
        <w:t>Mudeford</w:t>
      </w:r>
      <w:proofErr w:type="spellEnd"/>
      <w:r w:rsidRPr="00CF6AB9">
        <w:rPr>
          <w:rFonts w:ascii="Times New Roman" w:hAnsi="Times New Roman"/>
          <w:sz w:val="24"/>
          <w:szCs w:val="24"/>
          <w:lang w:eastAsia="en-GB"/>
        </w:rPr>
        <w:t xml:space="preserve"> Lane. Continue in this road for about 200 metres, turn right into de Havilland Way. At some convenient point cross over on to the left hand side of the road.</w:t>
      </w:r>
      <w:r w:rsidRPr="00CF6AB9">
        <w:rPr>
          <w:rFonts w:ascii="Times New Roman" w:hAnsi="Times New Roman"/>
          <w:sz w:val="24"/>
          <w:szCs w:val="24"/>
          <w:lang w:eastAsia="en-GB"/>
        </w:rPr>
        <w:br/>
      </w:r>
      <w:r w:rsidRPr="00CF6AB9">
        <w:rPr>
          <w:rFonts w:ascii="Times New Roman" w:hAnsi="Times New Roman"/>
          <w:sz w:val="24"/>
          <w:szCs w:val="24"/>
          <w:lang w:eastAsia="en-GB"/>
        </w:rPr>
        <w:br/>
        <w:t xml:space="preserve">Continue along de Havilland Way, turn left into Kestrel Drive and continue in this road until it ends. Go through the gate into the playing field, and head towards the Community Centre and the </w:t>
      </w:r>
      <w:r w:rsidR="008A7C8B" w:rsidRPr="008A7C8B">
        <w:rPr>
          <w:rFonts w:ascii="Times New Roman" w:hAnsi="Times New Roman"/>
          <w:b/>
          <w:sz w:val="24"/>
          <w:szCs w:val="24"/>
          <w:lang w:eastAsia="en-GB"/>
        </w:rPr>
        <w:t xml:space="preserve">half marathon </w:t>
      </w:r>
      <w:r w:rsidRPr="008A7C8B">
        <w:rPr>
          <w:rFonts w:ascii="Times New Roman" w:hAnsi="Times New Roman"/>
          <w:b/>
          <w:sz w:val="24"/>
          <w:szCs w:val="24"/>
          <w:lang w:eastAsia="en-GB"/>
        </w:rPr>
        <w:t>finish</w:t>
      </w:r>
      <w:r w:rsidRPr="00CF6AB9">
        <w:rPr>
          <w:rFonts w:ascii="Times New Roman" w:hAnsi="Times New Roman"/>
          <w:sz w:val="24"/>
          <w:szCs w:val="24"/>
          <w:lang w:eastAsia="en-GB"/>
        </w:rPr>
        <w:t xml:space="preserve"> will be just after the 10 mile point.</w:t>
      </w:r>
    </w:p>
    <w:p w:rsidR="00CF6AB9" w:rsidRPr="00CF6AB9" w:rsidRDefault="00CF6AB9" w:rsidP="00CF6AB9">
      <w:pPr>
        <w:spacing w:after="240"/>
        <w:ind w:left="0"/>
        <w:rPr>
          <w:rFonts w:ascii="Times New Roman" w:hAnsi="Times New Roman"/>
          <w:sz w:val="24"/>
          <w:szCs w:val="24"/>
          <w:lang w:eastAsia="en-GB"/>
        </w:rPr>
      </w:pPr>
      <w:r w:rsidRPr="00CF6AB9">
        <w:rPr>
          <w:rFonts w:ascii="Times New Roman" w:hAnsi="Times New Roman"/>
          <w:sz w:val="24"/>
          <w:szCs w:val="24"/>
          <w:lang w:eastAsia="en-GB"/>
        </w:rPr>
        <w:t>These instructions were last updated Feb 2024</w:t>
      </w:r>
    </w:p>
    <w:sectPr w:rsidR="00CF6AB9" w:rsidRPr="00CF6AB9" w:rsidSect="00092B5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3831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D6EA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74B0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F388A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38A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20F7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7686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10D98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58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607D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76D33"/>
    <w:multiLevelType w:val="multilevel"/>
    <w:tmpl w:val="4DAAC8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Manu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77A7CF2"/>
    <w:multiLevelType w:val="hybridMultilevel"/>
    <w:tmpl w:val="B3B47884"/>
    <w:lvl w:ilvl="0" w:tplc="C546B104">
      <w:start w:val="1"/>
      <w:numFmt w:val="lowerRoman"/>
      <w:pStyle w:val="ObjectRoman"/>
      <w:lvlText w:val="%1)"/>
      <w:lvlJc w:val="right"/>
      <w:pPr>
        <w:ind w:left="2847" w:hanging="360"/>
      </w:pPr>
      <w:rPr>
        <w:rFonts w:hint="default"/>
      </w:r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2" w15:restartNumberingAfterBreak="0">
    <w:nsid w:val="0D69364E"/>
    <w:multiLevelType w:val="multilevel"/>
    <w:tmpl w:val="06EAAB1E"/>
    <w:name w:val="9001442"/>
    <w:lvl w:ilvl="0">
      <w:start w:val="1"/>
      <w:numFmt w:val="upperLetter"/>
      <w:lvlText w:val="%1"/>
      <w:lvlJc w:val="left"/>
      <w:pPr>
        <w:tabs>
          <w:tab w:val="num" w:pos="1304"/>
        </w:tabs>
        <w:ind w:left="1304" w:hanging="1304"/>
      </w:pPr>
      <w:rPr>
        <w:rFonts w:ascii="Arial" w:hAnsi="Arial" w:hint="default"/>
        <w:b w:val="0"/>
        <w:i w:val="0"/>
        <w:caps/>
        <w:vanish/>
        <w:color w:val="auto"/>
        <w:sz w:val="16"/>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1304"/>
        </w:tabs>
        <w:ind w:left="1304" w:hanging="1304"/>
      </w:pPr>
      <w:rPr>
        <w:rFonts w:hint="default"/>
      </w:rPr>
    </w:lvl>
    <w:lvl w:ilvl="7">
      <w:start w:val="1"/>
      <w:numFmt w:val="decimal"/>
      <w:lvlText w:val="%1.%2.%3.%4.%5.%6.%7.%8"/>
      <w:lvlJc w:val="left"/>
      <w:pPr>
        <w:tabs>
          <w:tab w:val="num" w:pos="1304"/>
        </w:tabs>
        <w:ind w:left="1304" w:hanging="1304"/>
      </w:pPr>
      <w:rPr>
        <w:rFonts w:hint="default"/>
      </w:rPr>
    </w:lvl>
    <w:lvl w:ilvl="8">
      <w:start w:val="1"/>
      <w:numFmt w:val="decimal"/>
      <w:pStyle w:val="Annex8digit"/>
      <w:lvlText w:val="%1.%2.%3.%4.%5.%6.%7.%8.%9"/>
      <w:lvlJc w:val="left"/>
      <w:pPr>
        <w:tabs>
          <w:tab w:val="num" w:pos="1304"/>
        </w:tabs>
        <w:ind w:left="1304" w:hanging="1304"/>
      </w:pPr>
      <w:rPr>
        <w:rFonts w:hint="default"/>
      </w:rPr>
    </w:lvl>
  </w:abstractNum>
  <w:abstractNum w:abstractNumId="13" w15:restartNumberingAfterBreak="0">
    <w:nsid w:val="11437B48"/>
    <w:multiLevelType w:val="hybridMultilevel"/>
    <w:tmpl w:val="FC70E9EC"/>
    <w:lvl w:ilvl="0" w:tplc="C1AA3E12">
      <w:start w:val="1"/>
      <w:numFmt w:val="decimal"/>
      <w:pStyle w:val="Reference"/>
      <w:lvlText w:val="%1."/>
      <w:lvlJc w:val="left"/>
      <w:pPr>
        <w:tabs>
          <w:tab w:val="num" w:pos="1134"/>
        </w:tabs>
        <w:ind w:left="1134" w:hanging="737"/>
      </w:pPr>
      <w:rPr>
        <w:rFonts w:hint="default"/>
      </w:rPr>
    </w:lvl>
    <w:lvl w:ilvl="1" w:tplc="CDCEE9E8">
      <w:start w:val="1"/>
      <w:numFmt w:val="lowerLetter"/>
      <w:lvlText w:val="%2."/>
      <w:lvlJc w:val="left"/>
      <w:pPr>
        <w:tabs>
          <w:tab w:val="num" w:pos="1440"/>
        </w:tabs>
        <w:ind w:left="1440" w:hanging="360"/>
      </w:pPr>
    </w:lvl>
    <w:lvl w:ilvl="2" w:tplc="0E3C7630">
      <w:start w:val="1"/>
      <w:numFmt w:val="lowerRoman"/>
      <w:lvlText w:val="%3."/>
      <w:lvlJc w:val="right"/>
      <w:pPr>
        <w:tabs>
          <w:tab w:val="num" w:pos="2160"/>
        </w:tabs>
        <w:ind w:left="2160" w:hanging="180"/>
      </w:pPr>
    </w:lvl>
    <w:lvl w:ilvl="3" w:tplc="698A39FE">
      <w:start w:val="1"/>
      <w:numFmt w:val="decimal"/>
      <w:lvlText w:val="%4."/>
      <w:lvlJc w:val="left"/>
      <w:pPr>
        <w:tabs>
          <w:tab w:val="num" w:pos="2880"/>
        </w:tabs>
        <w:ind w:left="2880" w:hanging="360"/>
      </w:pPr>
    </w:lvl>
    <w:lvl w:ilvl="4" w:tplc="0EE835B8">
      <w:start w:val="1"/>
      <w:numFmt w:val="lowerLetter"/>
      <w:lvlText w:val="%5."/>
      <w:lvlJc w:val="left"/>
      <w:pPr>
        <w:tabs>
          <w:tab w:val="num" w:pos="3600"/>
        </w:tabs>
        <w:ind w:left="3600" w:hanging="360"/>
      </w:pPr>
    </w:lvl>
    <w:lvl w:ilvl="5" w:tplc="3C8C454C" w:tentative="1">
      <w:start w:val="1"/>
      <w:numFmt w:val="lowerRoman"/>
      <w:lvlText w:val="%6."/>
      <w:lvlJc w:val="right"/>
      <w:pPr>
        <w:tabs>
          <w:tab w:val="num" w:pos="4320"/>
        </w:tabs>
        <w:ind w:left="4320" w:hanging="180"/>
      </w:pPr>
    </w:lvl>
    <w:lvl w:ilvl="6" w:tplc="C4B6EC9C" w:tentative="1">
      <w:start w:val="1"/>
      <w:numFmt w:val="decimal"/>
      <w:lvlText w:val="%7."/>
      <w:lvlJc w:val="left"/>
      <w:pPr>
        <w:tabs>
          <w:tab w:val="num" w:pos="5040"/>
        </w:tabs>
        <w:ind w:left="5040" w:hanging="360"/>
      </w:pPr>
    </w:lvl>
    <w:lvl w:ilvl="7" w:tplc="C722107A" w:tentative="1">
      <w:start w:val="1"/>
      <w:numFmt w:val="lowerLetter"/>
      <w:lvlText w:val="%8."/>
      <w:lvlJc w:val="left"/>
      <w:pPr>
        <w:tabs>
          <w:tab w:val="num" w:pos="5760"/>
        </w:tabs>
        <w:ind w:left="5760" w:hanging="360"/>
      </w:pPr>
    </w:lvl>
    <w:lvl w:ilvl="8" w:tplc="55121092" w:tentative="1">
      <w:start w:val="1"/>
      <w:numFmt w:val="lowerRoman"/>
      <w:lvlText w:val="%9."/>
      <w:lvlJc w:val="right"/>
      <w:pPr>
        <w:tabs>
          <w:tab w:val="num" w:pos="6480"/>
        </w:tabs>
        <w:ind w:left="6480" w:hanging="180"/>
      </w:pPr>
    </w:lvl>
  </w:abstractNum>
  <w:abstractNum w:abstractNumId="14" w15:restartNumberingAfterBreak="0">
    <w:nsid w:val="125E5C43"/>
    <w:multiLevelType w:val="multilevel"/>
    <w:tmpl w:val="9530E3D0"/>
    <w:styleLink w:val="ParaNumbers"/>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pStyle w:val="Heading8"/>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5" w15:restartNumberingAfterBreak="0">
    <w:nsid w:val="125E612C"/>
    <w:multiLevelType w:val="multilevel"/>
    <w:tmpl w:val="3CFAC7E2"/>
    <w:name w:val="1442000122222"/>
    <w:styleLink w:val="Numbered"/>
    <w:lvl w:ilvl="0">
      <w:start w:val="1"/>
      <w:numFmt w:val="none"/>
      <w:suff w:val="nothing"/>
      <w:lvlText w:val=""/>
      <w:lvlJc w:val="left"/>
      <w:pPr>
        <w:ind w:left="2211" w:hanging="2211"/>
      </w:pPr>
      <w:rPr>
        <w:rFonts w:hint="default"/>
      </w:rPr>
    </w:lvl>
    <w:lvl w:ilvl="1">
      <w:start w:val="1"/>
      <w:numFmt w:val="lowerLetter"/>
      <w:lvlText w:val="%2)"/>
      <w:lvlJc w:val="left"/>
      <w:pPr>
        <w:tabs>
          <w:tab w:val="num" w:pos="2211"/>
        </w:tabs>
        <w:ind w:left="2722" w:hanging="1021"/>
      </w:pPr>
      <w:rPr>
        <w:rFonts w:ascii="Arial" w:hAnsi="Arial" w:hint="default"/>
        <w:b w:val="0"/>
        <w:i w:val="0"/>
        <w:sz w:val="20"/>
      </w:rPr>
    </w:lvl>
    <w:lvl w:ilvl="2">
      <w:start w:val="1"/>
      <w:numFmt w:val="lowerRoman"/>
      <w:lvlText w:val="%3)"/>
      <w:lvlJc w:val="left"/>
      <w:pPr>
        <w:tabs>
          <w:tab w:val="num" w:pos="2722"/>
        </w:tabs>
        <w:ind w:left="2834" w:hanging="623"/>
      </w:pPr>
      <w:rPr>
        <w:rFonts w:hint="default"/>
      </w:rPr>
    </w:lvl>
    <w:lvl w:ilvl="3">
      <w:start w:val="1"/>
      <w:numFmt w:val="decimal"/>
      <w:lvlText w:val="(%4)"/>
      <w:lvlJc w:val="left"/>
      <w:pPr>
        <w:tabs>
          <w:tab w:val="num" w:pos="3344"/>
        </w:tabs>
        <w:ind w:left="3344" w:hanging="510"/>
      </w:pPr>
      <w:rPr>
        <w:rFonts w:hint="default"/>
      </w:rPr>
    </w:lvl>
    <w:lvl w:ilvl="4">
      <w:start w:val="1"/>
      <w:numFmt w:val="lowerLetter"/>
      <w:lvlText w:val="(%5)"/>
      <w:lvlJc w:val="left"/>
      <w:pPr>
        <w:tabs>
          <w:tab w:val="num" w:pos="3854"/>
        </w:tabs>
        <w:ind w:left="3854" w:hanging="510"/>
      </w:pPr>
      <w:rPr>
        <w:rFonts w:hint="default"/>
      </w:rPr>
    </w:lvl>
    <w:lvl w:ilvl="5">
      <w:start w:val="1"/>
      <w:numFmt w:val="lowerRoman"/>
      <w:lvlText w:val="(%6)"/>
      <w:lvlJc w:val="left"/>
      <w:pPr>
        <w:tabs>
          <w:tab w:val="num" w:pos="4364"/>
        </w:tabs>
        <w:ind w:left="4364" w:hanging="510"/>
      </w:pPr>
      <w:rPr>
        <w:rFonts w:hint="default"/>
      </w:rPr>
    </w:lvl>
    <w:lvl w:ilvl="6">
      <w:start w:val="1"/>
      <w:numFmt w:val="decimal"/>
      <w:lvlText w:val="%7."/>
      <w:lvlJc w:val="left"/>
      <w:pPr>
        <w:tabs>
          <w:tab w:val="num" w:pos="4874"/>
        </w:tabs>
        <w:ind w:left="4874" w:hanging="510"/>
      </w:pPr>
      <w:rPr>
        <w:rFonts w:hint="default"/>
      </w:rPr>
    </w:lvl>
    <w:lvl w:ilvl="7">
      <w:start w:val="1"/>
      <w:numFmt w:val="lowerLetter"/>
      <w:lvlText w:val="%8."/>
      <w:lvlJc w:val="left"/>
      <w:pPr>
        <w:tabs>
          <w:tab w:val="num" w:pos="5384"/>
        </w:tabs>
        <w:ind w:left="5384" w:hanging="510"/>
      </w:pPr>
      <w:rPr>
        <w:rFonts w:hint="default"/>
      </w:rPr>
    </w:lvl>
    <w:lvl w:ilvl="8">
      <w:start w:val="1"/>
      <w:numFmt w:val="lowerRoman"/>
      <w:lvlText w:val="%9."/>
      <w:lvlJc w:val="left"/>
      <w:pPr>
        <w:tabs>
          <w:tab w:val="num" w:pos="5894"/>
        </w:tabs>
        <w:ind w:left="5894" w:hanging="510"/>
      </w:pPr>
      <w:rPr>
        <w:rFonts w:hint="default"/>
      </w:rPr>
    </w:lvl>
  </w:abstractNum>
  <w:abstractNum w:abstractNumId="16" w15:restartNumberingAfterBreak="0">
    <w:nsid w:val="15830A02"/>
    <w:multiLevelType w:val="singleLevel"/>
    <w:tmpl w:val="05BC3976"/>
    <w:lvl w:ilvl="0">
      <w:start w:val="1"/>
      <w:numFmt w:val="bullet"/>
      <w:pStyle w:val="TableBullet2"/>
      <w:lvlText w:val=""/>
      <w:lvlJc w:val="left"/>
      <w:pPr>
        <w:tabs>
          <w:tab w:val="num" w:pos="567"/>
        </w:tabs>
        <w:ind w:left="567" w:hanging="283"/>
      </w:pPr>
      <w:rPr>
        <w:rFonts w:ascii="Symbol" w:hAnsi="Symbol" w:hint="default"/>
        <w:b w:val="0"/>
        <w:i w:val="0"/>
        <w:position w:val="0"/>
        <w:sz w:val="16"/>
      </w:rPr>
    </w:lvl>
  </w:abstractNum>
  <w:abstractNum w:abstractNumId="17" w15:restartNumberingAfterBreak="0">
    <w:nsid w:val="181C24DA"/>
    <w:multiLevelType w:val="multilevel"/>
    <w:tmpl w:val="9412FC9C"/>
    <w:name w:val="14420001222"/>
    <w:styleLink w:val="Stepped"/>
    <w:lvl w:ilvl="0">
      <w:start w:val="1"/>
      <w:numFmt w:val="decimal"/>
      <w:pStyle w:val="StepsL1"/>
      <w:lvlText w:val="%1)"/>
      <w:lvlJc w:val="left"/>
      <w:pPr>
        <w:tabs>
          <w:tab w:val="num" w:pos="2211"/>
        </w:tabs>
        <w:ind w:left="2211" w:hanging="510"/>
      </w:pPr>
      <w:rPr>
        <w:rFonts w:hint="default"/>
      </w:rPr>
    </w:lvl>
    <w:lvl w:ilvl="1">
      <w:start w:val="1"/>
      <w:numFmt w:val="lowerLetter"/>
      <w:pStyle w:val="StepsL2"/>
      <w:lvlText w:val="%2)"/>
      <w:lvlJc w:val="left"/>
      <w:pPr>
        <w:tabs>
          <w:tab w:val="num" w:pos="2722"/>
        </w:tabs>
        <w:ind w:left="2722" w:hanging="511"/>
      </w:pPr>
      <w:rPr>
        <w:rFonts w:hint="default"/>
      </w:rPr>
    </w:lvl>
    <w:lvl w:ilvl="2">
      <w:start w:val="1"/>
      <w:numFmt w:val="lowerRoman"/>
      <w:pStyle w:val="StepsL3"/>
      <w:lvlText w:val="%3)"/>
      <w:lvlJc w:val="left"/>
      <w:pPr>
        <w:tabs>
          <w:tab w:val="num" w:pos="3232"/>
        </w:tabs>
        <w:ind w:left="3232" w:hanging="510"/>
      </w:pPr>
      <w:rPr>
        <w:rFonts w:hint="default"/>
      </w:rPr>
    </w:lvl>
    <w:lvl w:ilvl="3">
      <w:start w:val="1"/>
      <w:numFmt w:val="decimal"/>
      <w:pStyle w:val="StepsL4"/>
      <w:lvlText w:val="(%4)"/>
      <w:lvlJc w:val="left"/>
      <w:pPr>
        <w:tabs>
          <w:tab w:val="num" w:pos="3742"/>
        </w:tabs>
        <w:ind w:left="3742" w:hanging="510"/>
      </w:pPr>
      <w:rPr>
        <w:rFonts w:hint="default"/>
      </w:rPr>
    </w:lvl>
    <w:lvl w:ilvl="4">
      <w:start w:val="1"/>
      <w:numFmt w:val="lowerLetter"/>
      <w:lvlText w:val="(%5)"/>
      <w:lvlJc w:val="left"/>
      <w:pPr>
        <w:tabs>
          <w:tab w:val="num" w:pos="3854"/>
        </w:tabs>
        <w:ind w:left="3854" w:hanging="510"/>
      </w:pPr>
      <w:rPr>
        <w:rFonts w:hint="default"/>
      </w:rPr>
    </w:lvl>
    <w:lvl w:ilvl="5">
      <w:start w:val="1"/>
      <w:numFmt w:val="lowerRoman"/>
      <w:lvlText w:val="(%6)"/>
      <w:lvlJc w:val="left"/>
      <w:pPr>
        <w:tabs>
          <w:tab w:val="num" w:pos="4364"/>
        </w:tabs>
        <w:ind w:left="4364" w:hanging="510"/>
      </w:pPr>
      <w:rPr>
        <w:rFonts w:hint="default"/>
      </w:rPr>
    </w:lvl>
    <w:lvl w:ilvl="6">
      <w:start w:val="1"/>
      <w:numFmt w:val="decimal"/>
      <w:lvlText w:val="%7."/>
      <w:lvlJc w:val="left"/>
      <w:pPr>
        <w:tabs>
          <w:tab w:val="num" w:pos="4874"/>
        </w:tabs>
        <w:ind w:left="4874" w:hanging="510"/>
      </w:pPr>
      <w:rPr>
        <w:rFonts w:hint="default"/>
      </w:rPr>
    </w:lvl>
    <w:lvl w:ilvl="7">
      <w:start w:val="1"/>
      <w:numFmt w:val="lowerLetter"/>
      <w:lvlText w:val="%8."/>
      <w:lvlJc w:val="left"/>
      <w:pPr>
        <w:tabs>
          <w:tab w:val="num" w:pos="5384"/>
        </w:tabs>
        <w:ind w:left="5384" w:hanging="510"/>
      </w:pPr>
      <w:rPr>
        <w:rFonts w:hint="default"/>
      </w:rPr>
    </w:lvl>
    <w:lvl w:ilvl="8">
      <w:start w:val="1"/>
      <w:numFmt w:val="lowerRoman"/>
      <w:lvlText w:val="%9."/>
      <w:lvlJc w:val="left"/>
      <w:pPr>
        <w:tabs>
          <w:tab w:val="num" w:pos="5894"/>
        </w:tabs>
        <w:ind w:left="5894" w:hanging="510"/>
      </w:pPr>
      <w:rPr>
        <w:rFonts w:hint="default"/>
      </w:rPr>
    </w:lvl>
  </w:abstractNum>
  <w:abstractNum w:abstractNumId="18" w15:restartNumberingAfterBreak="0">
    <w:nsid w:val="1A002C65"/>
    <w:multiLevelType w:val="multilevel"/>
    <w:tmpl w:val="9D9E45E4"/>
    <w:styleLink w:val="SEA1442AppxNumbering"/>
    <w:lvl w:ilvl="0">
      <w:start w:val="1"/>
      <w:numFmt w:val="upperLetter"/>
      <w:lvlText w:val="APpendix %1"/>
      <w:lvlJc w:val="left"/>
      <w:pPr>
        <w:tabs>
          <w:tab w:val="num" w:pos="1134"/>
        </w:tabs>
        <w:ind w:left="1134" w:hanging="1134"/>
      </w:pPr>
      <w:rPr>
        <w:rFonts w:hint="default"/>
        <w:b/>
        <w:i w:val="0"/>
        <w:caps/>
        <w:vanish w:val="0"/>
        <w:color w:val="000080"/>
        <w:sz w:val="20"/>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pStyle w:val="Appendix6"/>
      <w:lvlText w:val="%1.%2.%3.%4.%5.%6.%7"/>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1B04319B"/>
    <w:multiLevelType w:val="multilevel"/>
    <w:tmpl w:val="05C84706"/>
    <w:styleLink w:val="SEA1442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none"/>
      <w:lvlText w:val="%8."/>
      <w:lvlJc w:val="left"/>
      <w:pPr>
        <w:tabs>
          <w:tab w:val="num" w:pos="1134"/>
        </w:tabs>
        <w:ind w:left="1134" w:hanging="1134"/>
      </w:pPr>
      <w:rPr>
        <w:rFonts w:hint="default"/>
      </w:rPr>
    </w:lvl>
    <w:lvl w:ilvl="8">
      <w:start w:val="1"/>
      <w:numFmt w:val="upperLetter"/>
      <w:lvlText w:val="%9."/>
      <w:lvlJc w:val="left"/>
      <w:pPr>
        <w:tabs>
          <w:tab w:val="num" w:pos="1134"/>
        </w:tabs>
        <w:ind w:left="1134" w:hanging="1134"/>
      </w:pPr>
      <w:rPr>
        <w:rFonts w:hint="default"/>
      </w:rPr>
    </w:lvl>
  </w:abstractNum>
  <w:abstractNum w:abstractNumId="20" w15:restartNumberingAfterBreak="0">
    <w:nsid w:val="1E817DBA"/>
    <w:multiLevelType w:val="multilevel"/>
    <w:tmpl w:val="E7461C9E"/>
    <w:styleLink w:val="ParaNum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1" w15:restartNumberingAfterBreak="0">
    <w:nsid w:val="1EF42BB5"/>
    <w:multiLevelType w:val="hybridMultilevel"/>
    <w:tmpl w:val="D4CE7FD8"/>
    <w:styleLink w:val="heading11"/>
    <w:lvl w:ilvl="0" w:tplc="6290BA4C">
      <w:start w:val="1"/>
      <w:numFmt w:val="bullet"/>
      <w:pStyle w:val="PQQBullet2"/>
      <w:lvlText w:val=""/>
      <w:lvlJc w:val="left"/>
      <w:pPr>
        <w:tabs>
          <w:tab w:val="num" w:pos="788"/>
        </w:tabs>
        <w:ind w:left="788" w:hanging="340"/>
      </w:pPr>
      <w:rPr>
        <w:rFonts w:ascii="Symbol" w:hAnsi="Symbol" w:hint="default"/>
        <w:sz w:val="16"/>
      </w:rPr>
    </w:lvl>
    <w:lvl w:ilvl="1" w:tplc="7F1CD79E">
      <w:start w:val="1"/>
      <w:numFmt w:val="bullet"/>
      <w:lvlText w:val="o"/>
      <w:lvlJc w:val="left"/>
      <w:pPr>
        <w:tabs>
          <w:tab w:val="num" w:pos="1440"/>
        </w:tabs>
        <w:ind w:left="1440" w:hanging="360"/>
      </w:pPr>
      <w:rPr>
        <w:rFonts w:ascii="Courier New" w:hAnsi="Courier New" w:hint="default"/>
      </w:rPr>
    </w:lvl>
    <w:lvl w:ilvl="2" w:tplc="565EDD7A">
      <w:start w:val="1"/>
      <w:numFmt w:val="bullet"/>
      <w:lvlText w:val=""/>
      <w:lvlJc w:val="left"/>
      <w:pPr>
        <w:tabs>
          <w:tab w:val="num" w:pos="2160"/>
        </w:tabs>
        <w:ind w:left="2160" w:hanging="360"/>
      </w:pPr>
      <w:rPr>
        <w:rFonts w:ascii="Wingdings" w:hAnsi="Wingdings" w:hint="default"/>
      </w:rPr>
    </w:lvl>
    <w:lvl w:ilvl="3" w:tplc="3850B4FC">
      <w:start w:val="1"/>
      <w:numFmt w:val="bullet"/>
      <w:lvlText w:val=""/>
      <w:lvlJc w:val="left"/>
      <w:pPr>
        <w:tabs>
          <w:tab w:val="num" w:pos="2880"/>
        </w:tabs>
        <w:ind w:left="2880" w:hanging="360"/>
      </w:pPr>
      <w:rPr>
        <w:rFonts w:ascii="Symbol" w:hAnsi="Symbol" w:hint="default"/>
      </w:rPr>
    </w:lvl>
    <w:lvl w:ilvl="4" w:tplc="B70A9838" w:tentative="1">
      <w:start w:val="1"/>
      <w:numFmt w:val="bullet"/>
      <w:lvlText w:val="o"/>
      <w:lvlJc w:val="left"/>
      <w:pPr>
        <w:tabs>
          <w:tab w:val="num" w:pos="3600"/>
        </w:tabs>
        <w:ind w:left="3600" w:hanging="360"/>
      </w:pPr>
      <w:rPr>
        <w:rFonts w:ascii="Courier New" w:hAnsi="Courier New" w:hint="default"/>
      </w:rPr>
    </w:lvl>
    <w:lvl w:ilvl="5" w:tplc="24A428D8" w:tentative="1">
      <w:start w:val="1"/>
      <w:numFmt w:val="bullet"/>
      <w:lvlText w:val=""/>
      <w:lvlJc w:val="left"/>
      <w:pPr>
        <w:tabs>
          <w:tab w:val="num" w:pos="4320"/>
        </w:tabs>
        <w:ind w:left="4320" w:hanging="360"/>
      </w:pPr>
      <w:rPr>
        <w:rFonts w:ascii="Wingdings" w:hAnsi="Wingdings" w:hint="default"/>
      </w:rPr>
    </w:lvl>
    <w:lvl w:ilvl="6" w:tplc="70F87C9C" w:tentative="1">
      <w:start w:val="1"/>
      <w:numFmt w:val="bullet"/>
      <w:lvlText w:val=""/>
      <w:lvlJc w:val="left"/>
      <w:pPr>
        <w:tabs>
          <w:tab w:val="num" w:pos="5040"/>
        </w:tabs>
        <w:ind w:left="5040" w:hanging="360"/>
      </w:pPr>
      <w:rPr>
        <w:rFonts w:ascii="Symbol" w:hAnsi="Symbol" w:hint="default"/>
      </w:rPr>
    </w:lvl>
    <w:lvl w:ilvl="7" w:tplc="0BFE8742" w:tentative="1">
      <w:start w:val="1"/>
      <w:numFmt w:val="bullet"/>
      <w:lvlText w:val="o"/>
      <w:lvlJc w:val="left"/>
      <w:pPr>
        <w:tabs>
          <w:tab w:val="num" w:pos="5760"/>
        </w:tabs>
        <w:ind w:left="5760" w:hanging="360"/>
      </w:pPr>
      <w:rPr>
        <w:rFonts w:ascii="Courier New" w:hAnsi="Courier New" w:hint="default"/>
      </w:rPr>
    </w:lvl>
    <w:lvl w:ilvl="8" w:tplc="88DE334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214969"/>
    <w:multiLevelType w:val="multilevel"/>
    <w:tmpl w:val="EC9E1E48"/>
    <w:styleLink w:val="Steps"/>
    <w:lvl w:ilvl="0">
      <w:start w:val="1"/>
      <w:numFmt w:val="decimal"/>
      <w:lvlText w:val="%1)"/>
      <w:lvlJc w:val="left"/>
      <w:pPr>
        <w:tabs>
          <w:tab w:val="num" w:pos="1661"/>
        </w:tabs>
        <w:ind w:left="1661" w:hanging="357"/>
      </w:pPr>
      <w:rPr>
        <w:rFonts w:hint="default"/>
      </w:rPr>
    </w:lvl>
    <w:lvl w:ilvl="1">
      <w:start w:val="1"/>
      <w:numFmt w:val="lowerLetter"/>
      <w:lvlText w:val="%2)"/>
      <w:lvlJc w:val="left"/>
      <w:pPr>
        <w:tabs>
          <w:tab w:val="num" w:pos="2019"/>
        </w:tabs>
        <w:ind w:left="2019" w:hanging="358"/>
      </w:pPr>
      <w:rPr>
        <w:rFonts w:hint="default"/>
      </w:rPr>
    </w:lvl>
    <w:lvl w:ilvl="2">
      <w:start w:val="1"/>
      <w:numFmt w:val="lowerRoman"/>
      <w:lvlText w:val="%3)"/>
      <w:lvlJc w:val="left"/>
      <w:pPr>
        <w:tabs>
          <w:tab w:val="num" w:pos="2376"/>
        </w:tabs>
        <w:ind w:left="2376" w:hanging="357"/>
      </w:pPr>
      <w:rPr>
        <w:rFonts w:hint="default"/>
      </w:rPr>
    </w:lvl>
    <w:lvl w:ilvl="3">
      <w:start w:val="1"/>
      <w:numFmt w:val="decimal"/>
      <w:lvlText w:val="(%4)"/>
      <w:lvlJc w:val="left"/>
      <w:pPr>
        <w:tabs>
          <w:tab w:val="num" w:pos="2903"/>
        </w:tabs>
        <w:ind w:left="2903" w:hanging="527"/>
      </w:pPr>
      <w:rPr>
        <w:rFonts w:hint="default"/>
      </w:rPr>
    </w:lvl>
    <w:lvl w:ilvl="4">
      <w:start w:val="1"/>
      <w:numFmt w:val="lowerLetter"/>
      <w:lvlText w:val="(%5)"/>
      <w:lvlJc w:val="left"/>
      <w:pPr>
        <w:tabs>
          <w:tab w:val="num" w:pos="2733"/>
        </w:tabs>
        <w:ind w:left="1800" w:firstLine="93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404065"/>
    <w:multiLevelType w:val="multilevel"/>
    <w:tmpl w:val="B7B06406"/>
    <w:styleLink w:val="Note"/>
    <w:lvl w:ilvl="0">
      <w:start w:val="1"/>
      <w:numFmt w:val="none"/>
      <w:pStyle w:val="Note0"/>
      <w:lvlText w:val="%1NOTE:"/>
      <w:lvlJc w:val="left"/>
      <w:pPr>
        <w:tabs>
          <w:tab w:val="num" w:pos="1985"/>
        </w:tabs>
        <w:ind w:left="1985" w:hanging="851"/>
      </w:pPr>
      <w:rPr>
        <w:rFonts w:ascii="Arial Bold" w:hAnsi="Arial Bold" w:hint="default"/>
        <w:b/>
        <w:i/>
        <w:sz w:val="20"/>
        <w:lang w:val="en-GB"/>
      </w:rPr>
    </w:lvl>
    <w:lvl w:ilvl="1">
      <w:start w:val="1"/>
      <w:numFmt w:val="lowerLetter"/>
      <w:lvlText w:val="%1%2)"/>
      <w:lvlJc w:val="left"/>
      <w:pPr>
        <w:tabs>
          <w:tab w:val="num" w:pos="1644"/>
        </w:tabs>
        <w:ind w:left="1644" w:hanging="510"/>
      </w:pPr>
      <w:rPr>
        <w:rFonts w:hint="default"/>
      </w:rPr>
    </w:lvl>
    <w:lvl w:ilvl="2">
      <w:start w:val="1"/>
      <w:numFmt w:val="lowerRoman"/>
      <w:lvlText w:val="%1%3)"/>
      <w:lvlJc w:val="left"/>
      <w:pPr>
        <w:tabs>
          <w:tab w:val="num" w:pos="2155"/>
        </w:tabs>
        <w:ind w:left="2155" w:hanging="511"/>
      </w:pPr>
      <w:rPr>
        <w:rFonts w:hint="default"/>
      </w:rPr>
    </w:lvl>
    <w:lvl w:ilvl="3">
      <w:start w:val="1"/>
      <w:numFmt w:val="decimal"/>
      <w:lvlRestart w:val="1"/>
      <w:lvlText w:val="%1%4"/>
      <w:lvlJc w:val="left"/>
      <w:pPr>
        <w:tabs>
          <w:tab w:val="num" w:pos="1644"/>
        </w:tabs>
        <w:ind w:left="1644" w:hanging="510"/>
      </w:pPr>
      <w:rPr>
        <w:rFonts w:hint="default"/>
      </w:rPr>
    </w:lvl>
    <w:lvl w:ilvl="4">
      <w:start w:val="1"/>
      <w:numFmt w:val="decimal"/>
      <w:lvlText w:val="%1"/>
      <w:lvlJc w:val="left"/>
      <w:pPr>
        <w:tabs>
          <w:tab w:val="num" w:pos="3402"/>
        </w:tabs>
        <w:ind w:left="3402" w:hanging="1134"/>
      </w:pPr>
      <w:rPr>
        <w:rFonts w:hint="default"/>
      </w:rPr>
    </w:lvl>
    <w:lvl w:ilvl="5">
      <w:start w:val="1"/>
      <w:numFmt w:val="decimal"/>
      <w:lvlText w:val="%1"/>
      <w:lvlJc w:val="left"/>
      <w:pPr>
        <w:tabs>
          <w:tab w:val="num" w:pos="3402"/>
        </w:tabs>
        <w:ind w:left="3402" w:hanging="1134"/>
      </w:pPr>
      <w:rPr>
        <w:rFonts w:hint="default"/>
      </w:rPr>
    </w:lvl>
    <w:lvl w:ilvl="6">
      <w:start w:val="1"/>
      <w:numFmt w:val="decimal"/>
      <w:lvlText w:val="%1"/>
      <w:lvlJc w:val="left"/>
      <w:pPr>
        <w:tabs>
          <w:tab w:val="num" w:pos="3348"/>
        </w:tabs>
        <w:ind w:left="2268" w:firstLine="0"/>
      </w:pPr>
      <w:rPr>
        <w:rFonts w:hint="default"/>
      </w:rPr>
    </w:lvl>
    <w:lvl w:ilvl="7">
      <w:start w:val="1"/>
      <w:numFmt w:val="decimal"/>
      <w:lvlText w:val="%1"/>
      <w:lvlJc w:val="left"/>
      <w:pPr>
        <w:tabs>
          <w:tab w:val="num" w:pos="3348"/>
        </w:tabs>
        <w:ind w:left="2268" w:firstLine="0"/>
      </w:pPr>
      <w:rPr>
        <w:rFonts w:hint="default"/>
      </w:rPr>
    </w:lvl>
    <w:lvl w:ilvl="8">
      <w:start w:val="1"/>
      <w:numFmt w:val="decimal"/>
      <w:lvlText w:val="%1"/>
      <w:lvlJc w:val="left"/>
      <w:pPr>
        <w:tabs>
          <w:tab w:val="num" w:pos="3348"/>
        </w:tabs>
        <w:ind w:left="2268" w:firstLine="0"/>
      </w:pPr>
      <w:rPr>
        <w:rFonts w:hint="default"/>
      </w:rPr>
    </w:lvl>
  </w:abstractNum>
  <w:abstractNum w:abstractNumId="24" w15:restartNumberingAfterBreak="0">
    <w:nsid w:val="2C17325E"/>
    <w:multiLevelType w:val="hybridMultilevel"/>
    <w:tmpl w:val="CCB612E4"/>
    <w:lvl w:ilvl="0" w:tplc="B19072B8">
      <w:start w:val="1"/>
      <w:numFmt w:val="bullet"/>
      <w:lvlText w:val="-"/>
      <w:lvlJc w:val="left"/>
      <w:pPr>
        <w:ind w:left="2421"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1974F904">
      <w:start w:val="1"/>
      <w:numFmt w:val="bullet"/>
      <w:pStyle w:val="ObjectBullet2"/>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013BA9"/>
    <w:multiLevelType w:val="hybridMultilevel"/>
    <w:tmpl w:val="13F87976"/>
    <w:lvl w:ilvl="0" w:tplc="FFFFFFFF">
      <w:start w:val="1"/>
      <w:numFmt w:val="bullet"/>
      <w:pStyle w:val="Exbullet2"/>
      <w:lvlText w:val="&gt;"/>
      <w:lvlJc w:val="left"/>
      <w:pPr>
        <w:tabs>
          <w:tab w:val="num" w:pos="567"/>
        </w:tabs>
        <w:ind w:left="567" w:hanging="283"/>
      </w:pPr>
      <w:rPr>
        <w:rFonts w:hint="default"/>
        <w:b/>
        <w:i w:val="0"/>
        <w:color w:val="E61E0F"/>
        <w:sz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8C64E3"/>
    <w:multiLevelType w:val="multilevel"/>
    <w:tmpl w:val="6CE4D59C"/>
    <w:styleLink w:val="Annex"/>
    <w:lvl w:ilvl="0">
      <w:start w:val="1"/>
      <w:numFmt w:val="upperLett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08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27" w15:restartNumberingAfterBreak="0">
    <w:nsid w:val="420F6B47"/>
    <w:multiLevelType w:val="multilevel"/>
    <w:tmpl w:val="E2A457D0"/>
    <w:styleLink w:val="Bulletted"/>
    <w:lvl w:ilvl="0">
      <w:start w:val="1"/>
      <w:numFmt w:val="bullet"/>
      <w:pStyle w:val="Bullet1"/>
      <w:lvlText w:val=""/>
      <w:lvlJc w:val="left"/>
      <w:pPr>
        <w:tabs>
          <w:tab w:val="num" w:pos="2211"/>
        </w:tabs>
        <w:ind w:left="2211" w:hanging="510"/>
      </w:pPr>
      <w:rPr>
        <w:rFonts w:ascii="Wingdings" w:hAnsi="Wingdings" w:hint="default"/>
        <w:b w:val="0"/>
        <w:i w:val="0"/>
        <w:color w:val="000080"/>
        <w:position w:val="-4"/>
        <w:sz w:val="28"/>
      </w:rPr>
    </w:lvl>
    <w:lvl w:ilvl="1">
      <w:start w:val="1"/>
      <w:numFmt w:val="bullet"/>
      <w:pStyle w:val="Bullet2"/>
      <w:lvlText w:val=""/>
      <w:lvlJc w:val="left"/>
      <w:pPr>
        <w:tabs>
          <w:tab w:val="num" w:pos="2722"/>
        </w:tabs>
        <w:ind w:left="2722" w:hanging="511"/>
      </w:pPr>
      <w:rPr>
        <w:rFonts w:ascii="Wingdings" w:hAnsi="Wingdings" w:hint="default"/>
        <w:color w:val="000080"/>
      </w:rPr>
    </w:lvl>
    <w:lvl w:ilvl="2">
      <w:start w:val="1"/>
      <w:numFmt w:val="bullet"/>
      <w:lvlText w:val=""/>
      <w:lvlJc w:val="left"/>
      <w:pPr>
        <w:tabs>
          <w:tab w:val="num" w:pos="2834"/>
        </w:tabs>
        <w:ind w:left="2834" w:hanging="510"/>
      </w:pPr>
      <w:rPr>
        <w:rFonts w:ascii="Wingdings" w:hAnsi="Wingdings" w:hint="default"/>
      </w:rPr>
    </w:lvl>
    <w:lvl w:ilvl="3">
      <w:start w:val="1"/>
      <w:numFmt w:val="bullet"/>
      <w:lvlText w:val=""/>
      <w:lvlJc w:val="left"/>
      <w:pPr>
        <w:tabs>
          <w:tab w:val="num" w:pos="3344"/>
        </w:tabs>
        <w:ind w:left="3344" w:hanging="510"/>
      </w:pPr>
      <w:rPr>
        <w:rFonts w:ascii="Symbol" w:hAnsi="Symbol" w:hint="default"/>
      </w:rPr>
    </w:lvl>
    <w:lvl w:ilvl="4">
      <w:start w:val="1"/>
      <w:numFmt w:val="bullet"/>
      <w:lvlText w:val="o"/>
      <w:lvlJc w:val="left"/>
      <w:pPr>
        <w:tabs>
          <w:tab w:val="num" w:pos="3854"/>
        </w:tabs>
        <w:ind w:left="3854" w:hanging="510"/>
      </w:pPr>
      <w:rPr>
        <w:rFonts w:ascii="Courier New" w:hAnsi="Courier New" w:cs="Courier New" w:hint="default"/>
      </w:rPr>
    </w:lvl>
    <w:lvl w:ilvl="5">
      <w:start w:val="1"/>
      <w:numFmt w:val="bullet"/>
      <w:lvlText w:val=""/>
      <w:lvlJc w:val="left"/>
      <w:pPr>
        <w:tabs>
          <w:tab w:val="num" w:pos="4364"/>
        </w:tabs>
        <w:ind w:left="4364" w:hanging="510"/>
      </w:pPr>
      <w:rPr>
        <w:rFonts w:ascii="Wingdings" w:hAnsi="Wingdings" w:hint="default"/>
      </w:rPr>
    </w:lvl>
    <w:lvl w:ilvl="6">
      <w:start w:val="1"/>
      <w:numFmt w:val="bullet"/>
      <w:lvlText w:val=""/>
      <w:lvlJc w:val="left"/>
      <w:pPr>
        <w:tabs>
          <w:tab w:val="num" w:pos="4874"/>
        </w:tabs>
        <w:ind w:left="4874" w:hanging="510"/>
      </w:pPr>
      <w:rPr>
        <w:rFonts w:ascii="Symbol" w:hAnsi="Symbol" w:hint="default"/>
      </w:rPr>
    </w:lvl>
    <w:lvl w:ilvl="7">
      <w:start w:val="1"/>
      <w:numFmt w:val="bullet"/>
      <w:lvlText w:val="o"/>
      <w:lvlJc w:val="left"/>
      <w:pPr>
        <w:tabs>
          <w:tab w:val="num" w:pos="5384"/>
        </w:tabs>
        <w:ind w:left="5384" w:hanging="510"/>
      </w:pPr>
      <w:rPr>
        <w:rFonts w:ascii="Courier New" w:hAnsi="Courier New" w:cs="Courier New" w:hint="default"/>
      </w:rPr>
    </w:lvl>
    <w:lvl w:ilvl="8">
      <w:start w:val="1"/>
      <w:numFmt w:val="bullet"/>
      <w:lvlText w:val=""/>
      <w:lvlJc w:val="left"/>
      <w:pPr>
        <w:tabs>
          <w:tab w:val="num" w:pos="5894"/>
        </w:tabs>
        <w:ind w:left="5894" w:hanging="510"/>
      </w:pPr>
      <w:rPr>
        <w:rFonts w:ascii="Wingdings" w:hAnsi="Wingdings" w:hint="default"/>
      </w:rPr>
    </w:lvl>
  </w:abstractNum>
  <w:abstractNum w:abstractNumId="28" w15:restartNumberingAfterBreak="0">
    <w:nsid w:val="43F60365"/>
    <w:multiLevelType w:val="singleLevel"/>
    <w:tmpl w:val="82DCD7B8"/>
    <w:lvl w:ilvl="0">
      <w:start w:val="1"/>
      <w:numFmt w:val="bullet"/>
      <w:pStyle w:val="Exbullet1"/>
      <w:lvlText w:val=""/>
      <w:lvlJc w:val="left"/>
      <w:pPr>
        <w:tabs>
          <w:tab w:val="num" w:pos="284"/>
        </w:tabs>
        <w:ind w:left="284" w:hanging="284"/>
      </w:pPr>
      <w:rPr>
        <w:rFonts w:ascii="Symbol" w:hAnsi="Symbol" w:hint="default"/>
        <w:b w:val="0"/>
        <w:i w:val="0"/>
        <w:color w:val="E61E0F"/>
        <w:position w:val="0"/>
        <w:sz w:val="22"/>
      </w:rPr>
    </w:lvl>
  </w:abstractNum>
  <w:abstractNum w:abstractNumId="29" w15:restartNumberingAfterBreak="0">
    <w:nsid w:val="4571513A"/>
    <w:multiLevelType w:val="multilevel"/>
    <w:tmpl w:val="73004CBA"/>
    <w:lvl w:ilvl="0">
      <w:start w:val="1"/>
      <w:numFmt w:val="upperLetter"/>
      <w:pStyle w:val="Annexure"/>
      <w:lvlText w:val="Annex %1"/>
      <w:lvlJc w:val="left"/>
      <w:pPr>
        <w:tabs>
          <w:tab w:val="num" w:pos="1304"/>
        </w:tabs>
        <w:ind w:left="1304" w:hanging="1304"/>
      </w:pPr>
      <w:rPr>
        <w:rFonts w:hint="default"/>
      </w:rPr>
    </w:lvl>
    <w:lvl w:ilvl="1">
      <w:start w:val="1"/>
      <w:numFmt w:val="decimal"/>
      <w:pStyle w:val="Annex1"/>
      <w:lvlText w:val="%1.%2"/>
      <w:lvlJc w:val="left"/>
      <w:pPr>
        <w:tabs>
          <w:tab w:val="num" w:pos="1304"/>
        </w:tabs>
        <w:ind w:left="1304" w:hanging="1304"/>
      </w:pPr>
      <w:rPr>
        <w:rFonts w:hint="default"/>
      </w:rPr>
    </w:lvl>
    <w:lvl w:ilvl="2">
      <w:start w:val="1"/>
      <w:numFmt w:val="decimal"/>
      <w:pStyle w:val="Annex2"/>
      <w:lvlText w:val="%1.%2.%3"/>
      <w:lvlJc w:val="left"/>
      <w:pPr>
        <w:tabs>
          <w:tab w:val="num" w:pos="1304"/>
        </w:tabs>
        <w:ind w:left="1304" w:hanging="1304"/>
      </w:pPr>
      <w:rPr>
        <w:rFonts w:hint="default"/>
      </w:rPr>
    </w:lvl>
    <w:lvl w:ilvl="3">
      <w:start w:val="1"/>
      <w:numFmt w:val="decimal"/>
      <w:pStyle w:val="Annex3"/>
      <w:lvlText w:val="%1.%2.%3.%4"/>
      <w:lvlJc w:val="left"/>
      <w:pPr>
        <w:tabs>
          <w:tab w:val="num" w:pos="1304"/>
        </w:tabs>
        <w:ind w:left="1304" w:hanging="1304"/>
      </w:pPr>
      <w:rPr>
        <w:rFonts w:hint="default"/>
      </w:rPr>
    </w:lvl>
    <w:lvl w:ilvl="4">
      <w:start w:val="1"/>
      <w:numFmt w:val="decimal"/>
      <w:pStyle w:val="Annex4"/>
      <w:lvlText w:val="%1.%2.%3.%4.%5"/>
      <w:lvlJc w:val="left"/>
      <w:pPr>
        <w:tabs>
          <w:tab w:val="num" w:pos="1304"/>
        </w:tabs>
        <w:ind w:left="1304" w:hanging="1304"/>
      </w:pPr>
      <w:rPr>
        <w:rFonts w:hint="default"/>
      </w:rPr>
    </w:lvl>
    <w:lvl w:ilvl="5">
      <w:start w:val="1"/>
      <w:numFmt w:val="decimal"/>
      <w:pStyle w:val="Annex5"/>
      <w:lvlText w:val="%1.%2.%3.%4.%5.%6"/>
      <w:lvlJc w:val="left"/>
      <w:pPr>
        <w:tabs>
          <w:tab w:val="num" w:pos="1304"/>
        </w:tabs>
        <w:ind w:left="1304" w:hanging="1304"/>
      </w:pPr>
      <w:rPr>
        <w:rFonts w:hint="default"/>
      </w:rPr>
    </w:lvl>
    <w:lvl w:ilvl="6">
      <w:start w:val="1"/>
      <w:numFmt w:val="decimal"/>
      <w:pStyle w:val="Annex6"/>
      <w:lvlText w:val="%1.%2.%3.%4.%5.%6.%7"/>
      <w:lvlJc w:val="left"/>
      <w:pPr>
        <w:tabs>
          <w:tab w:val="num" w:pos="1304"/>
        </w:tabs>
        <w:ind w:left="1304" w:hanging="1304"/>
      </w:pPr>
      <w:rPr>
        <w:rFonts w:hint="default"/>
      </w:rPr>
    </w:lvl>
    <w:lvl w:ilvl="7">
      <w:start w:val="1"/>
      <w:numFmt w:val="lowerLetter"/>
      <w:pStyle w:val="AlphaAnnex"/>
      <w:lvlText w:val="%8)"/>
      <w:lvlJc w:val="left"/>
      <w:pPr>
        <w:tabs>
          <w:tab w:val="num" w:pos="2268"/>
        </w:tabs>
        <w:ind w:left="2268" w:hanging="567"/>
      </w:pPr>
      <w:rPr>
        <w:rFonts w:hint="default"/>
      </w:rPr>
    </w:lvl>
    <w:lvl w:ilvl="8">
      <w:start w:val="1"/>
      <w:numFmt w:val="lowerRoman"/>
      <w:pStyle w:val="RomanAnnex"/>
      <w:lvlText w:val="%9)"/>
      <w:lvlJc w:val="left"/>
      <w:pPr>
        <w:tabs>
          <w:tab w:val="num" w:pos="2268"/>
        </w:tabs>
        <w:ind w:left="2835" w:hanging="567"/>
      </w:pPr>
      <w:rPr>
        <w:rFonts w:hint="default"/>
      </w:rPr>
    </w:lvl>
  </w:abstractNum>
  <w:abstractNum w:abstractNumId="30" w15:restartNumberingAfterBreak="0">
    <w:nsid w:val="47182B34"/>
    <w:multiLevelType w:val="multilevel"/>
    <w:tmpl w:val="9412FC9C"/>
    <w:numStyleLink w:val="Stepped"/>
  </w:abstractNum>
  <w:abstractNum w:abstractNumId="31" w15:restartNumberingAfterBreak="0">
    <w:nsid w:val="4BF71A83"/>
    <w:multiLevelType w:val="multilevel"/>
    <w:tmpl w:val="3FFAAA96"/>
    <w:styleLink w:val="Style1"/>
    <w:lvl w:ilvl="0">
      <w:start w:val="1"/>
      <w:numFmt w:val="upperLetter"/>
      <w:lvlText w:val="Annex %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1304"/>
        </w:tabs>
        <w:ind w:left="1304" w:hanging="1304"/>
      </w:pPr>
      <w:rPr>
        <w:rFonts w:hint="default"/>
      </w:rPr>
    </w:lvl>
    <w:lvl w:ilvl="7">
      <w:start w:val="1"/>
      <w:numFmt w:val="decimal"/>
      <w:pStyle w:val="Annex7"/>
      <w:lvlText w:val="%1.%2.%3.%4.%5.%6.%8"/>
      <w:lvlJc w:val="left"/>
      <w:pPr>
        <w:tabs>
          <w:tab w:val="num" w:pos="1304"/>
        </w:tabs>
        <w:ind w:left="1304" w:hanging="1304"/>
      </w:pPr>
      <w:rPr>
        <w:rFonts w:hint="default"/>
      </w:rPr>
    </w:lvl>
    <w:lvl w:ilvl="8">
      <w:start w:val="1"/>
      <w:numFmt w:val="decimal"/>
      <w:lvlText w:val="%1.%2.%3.%4.%5.%6.%7.%9"/>
      <w:lvlJc w:val="left"/>
      <w:pPr>
        <w:tabs>
          <w:tab w:val="num" w:pos="1304"/>
        </w:tabs>
        <w:ind w:left="1304" w:hanging="1304"/>
      </w:pPr>
      <w:rPr>
        <w:rFonts w:hint="default"/>
      </w:rPr>
    </w:lvl>
  </w:abstractNum>
  <w:abstractNum w:abstractNumId="32" w15:restartNumberingAfterBreak="0">
    <w:nsid w:val="54B4450A"/>
    <w:multiLevelType w:val="multilevel"/>
    <w:tmpl w:val="369A110E"/>
    <w:lvl w:ilvl="0">
      <w:start w:val="1"/>
      <w:numFmt w:val="decimal"/>
      <w:pStyle w:val="Heading1"/>
      <w:lvlText w:val="%1"/>
      <w:lvlJc w:val="left"/>
      <w:pPr>
        <w:ind w:left="1701" w:hanging="1701"/>
      </w:pPr>
      <w:rPr>
        <w:rFonts w:hint="default"/>
      </w:rPr>
    </w:lvl>
    <w:lvl w:ilvl="1">
      <w:start w:val="1"/>
      <w:numFmt w:val="decimal"/>
      <w:pStyle w:val="Heading2"/>
      <w:lvlText w:val="%1.%2"/>
      <w:lvlJc w:val="left"/>
      <w:pPr>
        <w:ind w:left="1701" w:hanging="1701"/>
      </w:pPr>
      <w:rPr>
        <w:rFonts w:hint="default"/>
      </w:rPr>
    </w:lvl>
    <w:lvl w:ilvl="2">
      <w:start w:val="1"/>
      <w:numFmt w:val="decimal"/>
      <w:pStyle w:val="Heading3"/>
      <w:lvlText w:val="%1.%2.%3"/>
      <w:lvlJc w:val="left"/>
      <w:pPr>
        <w:ind w:left="1701" w:hanging="1701"/>
      </w:pPr>
      <w:rPr>
        <w:rFonts w:hint="default"/>
      </w:rPr>
    </w:lvl>
    <w:lvl w:ilvl="3">
      <w:start w:val="1"/>
      <w:numFmt w:val="decimal"/>
      <w:pStyle w:val="Heading4"/>
      <w:lvlText w:val="%1.%2.%3.%4"/>
      <w:lvlJc w:val="left"/>
      <w:pPr>
        <w:ind w:left="1701" w:hanging="1701"/>
      </w:pPr>
      <w:rPr>
        <w:rFonts w:hint="default"/>
      </w:rPr>
    </w:lvl>
    <w:lvl w:ilvl="4">
      <w:start w:val="1"/>
      <w:numFmt w:val="decimal"/>
      <w:pStyle w:val="Heading5"/>
      <w:lvlText w:val="%1.%2.%3.%4.%5"/>
      <w:lvlJc w:val="left"/>
      <w:pPr>
        <w:ind w:left="1701" w:hanging="1701"/>
      </w:pPr>
      <w:rPr>
        <w:rFonts w:hint="default"/>
      </w:rPr>
    </w:lvl>
    <w:lvl w:ilvl="5">
      <w:start w:val="1"/>
      <w:numFmt w:val="decimal"/>
      <w:pStyle w:val="Heading6"/>
      <w:lvlText w:val="%1.%2.%3.%4.%5.%6"/>
      <w:lvlJc w:val="left"/>
      <w:pPr>
        <w:ind w:left="1701" w:hanging="1701"/>
      </w:pPr>
      <w:rPr>
        <w:rFonts w:hint="default"/>
      </w:rPr>
    </w:lvl>
    <w:lvl w:ilvl="6">
      <w:start w:val="1"/>
      <w:numFmt w:val="decimal"/>
      <w:pStyle w:val="Heading7"/>
      <w:lvlText w:val="%1.%2.%3.%4.%5.%6.%7"/>
      <w:lvlJc w:val="left"/>
      <w:pPr>
        <w:ind w:left="1701" w:hanging="1701"/>
      </w:pPr>
      <w:rPr>
        <w:rFonts w:hint="default"/>
      </w:rPr>
    </w:lvl>
    <w:lvl w:ilvl="7">
      <w:start w:val="1"/>
      <w:numFmt w:val="lowerLetter"/>
      <w:pStyle w:val="Alpha"/>
      <w:lvlText w:val="%8)"/>
      <w:lvlJc w:val="left"/>
      <w:pPr>
        <w:tabs>
          <w:tab w:val="num" w:pos="2268"/>
        </w:tabs>
        <w:ind w:left="2268" w:hanging="567"/>
      </w:pPr>
      <w:rPr>
        <w:rFonts w:hint="default"/>
      </w:rPr>
    </w:lvl>
    <w:lvl w:ilvl="8">
      <w:start w:val="1"/>
      <w:numFmt w:val="lowerRoman"/>
      <w:pStyle w:val="Roman"/>
      <w:lvlText w:val="%9)"/>
      <w:lvlJc w:val="left"/>
      <w:pPr>
        <w:tabs>
          <w:tab w:val="num" w:pos="2268"/>
        </w:tabs>
        <w:ind w:left="2835" w:hanging="567"/>
      </w:pPr>
      <w:rPr>
        <w:rFonts w:hint="default"/>
      </w:rPr>
    </w:lvl>
  </w:abstractNum>
  <w:abstractNum w:abstractNumId="33" w15:restartNumberingAfterBreak="0">
    <w:nsid w:val="56454D17"/>
    <w:multiLevelType w:val="hybridMultilevel"/>
    <w:tmpl w:val="641AD6D6"/>
    <w:lvl w:ilvl="0" w:tplc="5302FF94">
      <w:start w:val="1"/>
      <w:numFmt w:val="lowerLetter"/>
      <w:pStyle w:val="ObjectAlpha"/>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15:restartNumberingAfterBreak="0">
    <w:nsid w:val="5AB527E2"/>
    <w:multiLevelType w:val="multilevel"/>
    <w:tmpl w:val="689232BC"/>
    <w:styleLink w:val="ListNums"/>
    <w:lvl w:ilvl="0">
      <w:start w:val="1"/>
      <w:numFmt w:val="lowerLetter"/>
      <w:lvlText w:val="%1)"/>
      <w:lvlJc w:val="left"/>
      <w:pPr>
        <w:tabs>
          <w:tab w:val="num" w:pos="1814"/>
        </w:tabs>
        <w:ind w:left="1814" w:hanging="510"/>
      </w:pPr>
      <w:rPr>
        <w:rFonts w:ascii="Arial" w:hAnsi="Arial" w:hint="default"/>
        <w:b w:val="0"/>
        <w:i w:val="0"/>
        <w:sz w:val="20"/>
        <w:lang w:val="en-GB"/>
      </w:rPr>
    </w:lvl>
    <w:lvl w:ilvl="1">
      <w:start w:val="1"/>
      <w:numFmt w:val="lowerRoman"/>
      <w:lvlText w:val="%2."/>
      <w:lvlJc w:val="left"/>
      <w:pPr>
        <w:tabs>
          <w:tab w:val="num" w:pos="2211"/>
        </w:tabs>
        <w:ind w:left="2211" w:hanging="397"/>
      </w:pPr>
      <w:rPr>
        <w:rFonts w:hint="default"/>
      </w:rPr>
    </w:lvl>
    <w:lvl w:ilvl="2">
      <w:start w:val="1"/>
      <w:numFmt w:val="lowerRoman"/>
      <w:lvlText w:val="%1%3)"/>
      <w:lvlJc w:val="left"/>
      <w:pPr>
        <w:tabs>
          <w:tab w:val="num" w:pos="2834"/>
        </w:tabs>
        <w:ind w:left="2834" w:hanging="510"/>
      </w:pPr>
      <w:rPr>
        <w:rFonts w:hint="default"/>
      </w:rPr>
    </w:lvl>
    <w:lvl w:ilvl="3">
      <w:start w:val="1"/>
      <w:numFmt w:val="decimal"/>
      <w:lvlRestart w:val="1"/>
      <w:lvlText w:val="%1%4"/>
      <w:lvlJc w:val="left"/>
      <w:pPr>
        <w:tabs>
          <w:tab w:val="num" w:pos="3344"/>
        </w:tabs>
        <w:ind w:left="3344" w:hanging="510"/>
      </w:pPr>
      <w:rPr>
        <w:rFonts w:hint="default"/>
      </w:rPr>
    </w:lvl>
    <w:lvl w:ilvl="4">
      <w:start w:val="1"/>
      <w:numFmt w:val="decimal"/>
      <w:lvlText w:val="%1"/>
      <w:lvlJc w:val="left"/>
      <w:pPr>
        <w:tabs>
          <w:tab w:val="num" w:pos="3854"/>
        </w:tabs>
        <w:ind w:left="3854" w:hanging="510"/>
      </w:pPr>
      <w:rPr>
        <w:rFonts w:hint="default"/>
      </w:rPr>
    </w:lvl>
    <w:lvl w:ilvl="5">
      <w:start w:val="1"/>
      <w:numFmt w:val="decimal"/>
      <w:lvlText w:val="%1"/>
      <w:lvlJc w:val="left"/>
      <w:pPr>
        <w:tabs>
          <w:tab w:val="num" w:pos="4364"/>
        </w:tabs>
        <w:ind w:left="4364" w:hanging="510"/>
      </w:pPr>
      <w:rPr>
        <w:rFonts w:hint="default"/>
      </w:rPr>
    </w:lvl>
    <w:lvl w:ilvl="6">
      <w:start w:val="1"/>
      <w:numFmt w:val="decimal"/>
      <w:lvlText w:val="%1"/>
      <w:lvlJc w:val="left"/>
      <w:pPr>
        <w:tabs>
          <w:tab w:val="num" w:pos="4874"/>
        </w:tabs>
        <w:ind w:left="4874" w:hanging="510"/>
      </w:pPr>
      <w:rPr>
        <w:rFonts w:hint="default"/>
      </w:rPr>
    </w:lvl>
    <w:lvl w:ilvl="7">
      <w:start w:val="1"/>
      <w:numFmt w:val="decimal"/>
      <w:lvlText w:val="%1"/>
      <w:lvlJc w:val="left"/>
      <w:pPr>
        <w:tabs>
          <w:tab w:val="num" w:pos="5384"/>
        </w:tabs>
        <w:ind w:left="5384" w:hanging="510"/>
      </w:pPr>
      <w:rPr>
        <w:rFonts w:hint="default"/>
      </w:rPr>
    </w:lvl>
    <w:lvl w:ilvl="8">
      <w:start w:val="1"/>
      <w:numFmt w:val="decimal"/>
      <w:lvlText w:val="%1"/>
      <w:lvlJc w:val="left"/>
      <w:pPr>
        <w:tabs>
          <w:tab w:val="num" w:pos="5894"/>
        </w:tabs>
        <w:ind w:left="5894" w:hanging="510"/>
      </w:pPr>
      <w:rPr>
        <w:rFonts w:hint="default"/>
      </w:rPr>
    </w:lvl>
  </w:abstractNum>
  <w:abstractNum w:abstractNumId="35" w15:restartNumberingAfterBreak="0">
    <w:nsid w:val="67F1592F"/>
    <w:multiLevelType w:val="multilevel"/>
    <w:tmpl w:val="3FB43258"/>
    <w:lvl w:ilvl="0">
      <w:start w:val="1"/>
      <w:numFmt w:val="none"/>
      <w:pStyle w:val="IndentedParagraph"/>
      <w:suff w:val="nothing"/>
      <w:lvlText w:val=""/>
      <w:lvlJc w:val="left"/>
      <w:pPr>
        <w:ind w:left="1134" w:firstLine="0"/>
      </w:pPr>
      <w:rPr>
        <w:rFonts w:hint="default"/>
      </w:rPr>
    </w:lvl>
    <w:lvl w:ilvl="1">
      <w:start w:val="1"/>
      <w:numFmt w:val="lowerLetter"/>
      <w:lvlText w:val="%2)"/>
      <w:lvlJc w:val="left"/>
      <w:pPr>
        <w:tabs>
          <w:tab w:val="num" w:pos="1644"/>
        </w:tabs>
        <w:ind w:left="1644" w:hanging="510"/>
      </w:pPr>
      <w:rPr>
        <w:rFonts w:hint="default"/>
      </w:rPr>
    </w:lvl>
    <w:lvl w:ilvl="2">
      <w:start w:val="1"/>
      <w:numFmt w:val="lowerRoman"/>
      <w:lvlText w:val="%1%3)"/>
      <w:lvlJc w:val="left"/>
      <w:pPr>
        <w:tabs>
          <w:tab w:val="num" w:pos="2155"/>
        </w:tabs>
        <w:ind w:left="2155" w:hanging="511"/>
      </w:pPr>
      <w:rPr>
        <w:rFonts w:hint="default"/>
      </w:rPr>
    </w:lvl>
    <w:lvl w:ilvl="3">
      <w:start w:val="1"/>
      <w:numFmt w:val="decimal"/>
      <w:lvlRestart w:val="1"/>
      <w:pStyle w:val="Numeric"/>
      <w:lvlText w:val="%1%4"/>
      <w:lvlJc w:val="left"/>
      <w:pPr>
        <w:tabs>
          <w:tab w:val="num" w:pos="1644"/>
        </w:tabs>
        <w:ind w:left="1644" w:hanging="510"/>
      </w:pPr>
      <w:rPr>
        <w:rFonts w:hint="default"/>
      </w:rPr>
    </w:lvl>
    <w:lvl w:ilvl="4">
      <w:start w:val="1"/>
      <w:numFmt w:val="decimal"/>
      <w:lvlText w:val="%1"/>
      <w:lvlJc w:val="left"/>
      <w:pPr>
        <w:tabs>
          <w:tab w:val="num" w:pos="3402"/>
        </w:tabs>
        <w:ind w:left="3402" w:hanging="1134"/>
      </w:pPr>
      <w:rPr>
        <w:rFonts w:hint="default"/>
      </w:rPr>
    </w:lvl>
    <w:lvl w:ilvl="5">
      <w:start w:val="1"/>
      <w:numFmt w:val="decimal"/>
      <w:lvlText w:val="%1"/>
      <w:lvlJc w:val="left"/>
      <w:pPr>
        <w:tabs>
          <w:tab w:val="num" w:pos="3402"/>
        </w:tabs>
        <w:ind w:left="3402" w:hanging="1134"/>
      </w:pPr>
      <w:rPr>
        <w:rFonts w:hint="default"/>
      </w:rPr>
    </w:lvl>
    <w:lvl w:ilvl="6">
      <w:start w:val="1"/>
      <w:numFmt w:val="decimal"/>
      <w:lvlText w:val="%1"/>
      <w:lvlJc w:val="left"/>
      <w:pPr>
        <w:tabs>
          <w:tab w:val="num" w:pos="3348"/>
        </w:tabs>
        <w:ind w:left="2268" w:firstLine="0"/>
      </w:pPr>
      <w:rPr>
        <w:rFonts w:hint="default"/>
      </w:rPr>
    </w:lvl>
    <w:lvl w:ilvl="7">
      <w:start w:val="1"/>
      <w:numFmt w:val="decimal"/>
      <w:lvlText w:val="%1"/>
      <w:lvlJc w:val="left"/>
      <w:pPr>
        <w:tabs>
          <w:tab w:val="num" w:pos="3348"/>
        </w:tabs>
        <w:ind w:left="2268" w:firstLine="0"/>
      </w:pPr>
      <w:rPr>
        <w:rFonts w:hint="default"/>
      </w:rPr>
    </w:lvl>
    <w:lvl w:ilvl="8">
      <w:start w:val="1"/>
      <w:numFmt w:val="decimal"/>
      <w:lvlText w:val="%1"/>
      <w:lvlJc w:val="left"/>
      <w:pPr>
        <w:tabs>
          <w:tab w:val="num" w:pos="3348"/>
        </w:tabs>
        <w:ind w:left="2268" w:firstLine="0"/>
      </w:pPr>
      <w:rPr>
        <w:rFonts w:hint="default"/>
      </w:rPr>
    </w:lvl>
  </w:abstractNum>
  <w:abstractNum w:abstractNumId="36" w15:restartNumberingAfterBreak="0">
    <w:nsid w:val="6A4A60C5"/>
    <w:multiLevelType w:val="hybridMultilevel"/>
    <w:tmpl w:val="AC76B454"/>
    <w:lvl w:ilvl="0" w:tplc="944C9748">
      <w:start w:val="1"/>
      <w:numFmt w:val="bullet"/>
      <w:pStyle w:val="ObjectBullet1"/>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EEA516E"/>
    <w:multiLevelType w:val="hybridMultilevel"/>
    <w:tmpl w:val="A42A7C46"/>
    <w:lvl w:ilvl="0" w:tplc="4574DCA4">
      <w:start w:val="1"/>
      <w:numFmt w:val="bullet"/>
      <w:pStyle w:val="TableBullet1"/>
      <w:lvlText w:val=""/>
      <w:lvlJc w:val="left"/>
      <w:pPr>
        <w:tabs>
          <w:tab w:val="num" w:pos="284"/>
        </w:tabs>
        <w:ind w:left="284" w:hanging="284"/>
      </w:pPr>
      <w:rPr>
        <w:rFonts w:ascii="Wingdings" w:hAnsi="Wingdings" w:hint="default"/>
        <w:b/>
        <w:i w:val="0"/>
        <w:position w:val="-2"/>
        <w:sz w:val="20"/>
      </w:rPr>
    </w:lvl>
    <w:lvl w:ilvl="1" w:tplc="25603BFE" w:tentative="1">
      <w:start w:val="1"/>
      <w:numFmt w:val="bullet"/>
      <w:lvlText w:val="o"/>
      <w:lvlJc w:val="left"/>
      <w:pPr>
        <w:tabs>
          <w:tab w:val="num" w:pos="1440"/>
        </w:tabs>
        <w:ind w:left="1440" w:hanging="360"/>
      </w:pPr>
      <w:rPr>
        <w:rFonts w:ascii="Courier New" w:hAnsi="Courier New" w:cs="Courier New" w:hint="default"/>
      </w:rPr>
    </w:lvl>
    <w:lvl w:ilvl="2" w:tplc="FCF03A3E" w:tentative="1">
      <w:start w:val="1"/>
      <w:numFmt w:val="bullet"/>
      <w:lvlText w:val=""/>
      <w:lvlJc w:val="left"/>
      <w:pPr>
        <w:tabs>
          <w:tab w:val="num" w:pos="2160"/>
        </w:tabs>
        <w:ind w:left="2160" w:hanging="360"/>
      </w:pPr>
      <w:rPr>
        <w:rFonts w:ascii="Wingdings" w:hAnsi="Wingdings" w:hint="default"/>
      </w:rPr>
    </w:lvl>
    <w:lvl w:ilvl="3" w:tplc="C9D8008A" w:tentative="1">
      <w:start w:val="1"/>
      <w:numFmt w:val="bullet"/>
      <w:lvlText w:val=""/>
      <w:lvlJc w:val="left"/>
      <w:pPr>
        <w:tabs>
          <w:tab w:val="num" w:pos="2880"/>
        </w:tabs>
        <w:ind w:left="2880" w:hanging="360"/>
      </w:pPr>
      <w:rPr>
        <w:rFonts w:ascii="Symbol" w:hAnsi="Symbol" w:hint="default"/>
      </w:rPr>
    </w:lvl>
    <w:lvl w:ilvl="4" w:tplc="1AD477F8" w:tentative="1">
      <w:start w:val="1"/>
      <w:numFmt w:val="bullet"/>
      <w:lvlText w:val="o"/>
      <w:lvlJc w:val="left"/>
      <w:pPr>
        <w:tabs>
          <w:tab w:val="num" w:pos="3600"/>
        </w:tabs>
        <w:ind w:left="3600" w:hanging="360"/>
      </w:pPr>
      <w:rPr>
        <w:rFonts w:ascii="Courier New" w:hAnsi="Courier New" w:cs="Courier New" w:hint="default"/>
      </w:rPr>
    </w:lvl>
    <w:lvl w:ilvl="5" w:tplc="CA409538" w:tentative="1">
      <w:start w:val="1"/>
      <w:numFmt w:val="bullet"/>
      <w:lvlText w:val=""/>
      <w:lvlJc w:val="left"/>
      <w:pPr>
        <w:tabs>
          <w:tab w:val="num" w:pos="4320"/>
        </w:tabs>
        <w:ind w:left="4320" w:hanging="360"/>
      </w:pPr>
      <w:rPr>
        <w:rFonts w:ascii="Wingdings" w:hAnsi="Wingdings" w:hint="default"/>
      </w:rPr>
    </w:lvl>
    <w:lvl w:ilvl="6" w:tplc="162E6ACE" w:tentative="1">
      <w:start w:val="1"/>
      <w:numFmt w:val="bullet"/>
      <w:lvlText w:val=""/>
      <w:lvlJc w:val="left"/>
      <w:pPr>
        <w:tabs>
          <w:tab w:val="num" w:pos="5040"/>
        </w:tabs>
        <w:ind w:left="5040" w:hanging="360"/>
      </w:pPr>
      <w:rPr>
        <w:rFonts w:ascii="Symbol" w:hAnsi="Symbol" w:hint="default"/>
      </w:rPr>
    </w:lvl>
    <w:lvl w:ilvl="7" w:tplc="B83675C4" w:tentative="1">
      <w:start w:val="1"/>
      <w:numFmt w:val="bullet"/>
      <w:lvlText w:val="o"/>
      <w:lvlJc w:val="left"/>
      <w:pPr>
        <w:tabs>
          <w:tab w:val="num" w:pos="5760"/>
        </w:tabs>
        <w:ind w:left="5760" w:hanging="360"/>
      </w:pPr>
      <w:rPr>
        <w:rFonts w:ascii="Courier New" w:hAnsi="Courier New" w:cs="Courier New" w:hint="default"/>
      </w:rPr>
    </w:lvl>
    <w:lvl w:ilvl="8" w:tplc="5D1EB56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831E6A"/>
    <w:multiLevelType w:val="multilevel"/>
    <w:tmpl w:val="98EC35F4"/>
    <w:lvl w:ilvl="0">
      <w:start w:val="1"/>
      <w:numFmt w:val="none"/>
      <w:pStyle w:val="LeftParagraph"/>
      <w:suff w:val="nothing"/>
      <w:lvlText w:val=""/>
      <w:lvlJc w:val="left"/>
      <w:pPr>
        <w:ind w:left="2211" w:hanging="2211"/>
      </w:pPr>
      <w:rPr>
        <w:rFonts w:hint="default"/>
      </w:rPr>
    </w:lvl>
    <w:lvl w:ilvl="1">
      <w:start w:val="1"/>
      <w:numFmt w:val="lowerLetter"/>
      <w:lvlText w:val="%2)"/>
      <w:lvlJc w:val="left"/>
      <w:pPr>
        <w:tabs>
          <w:tab w:val="num" w:pos="2268"/>
        </w:tabs>
        <w:ind w:left="2268" w:hanging="567"/>
      </w:pPr>
      <w:rPr>
        <w:rFonts w:ascii="Arial" w:hAnsi="Arial" w:hint="default"/>
        <w:b w:val="0"/>
        <w:i w:val="0"/>
        <w:sz w:val="20"/>
      </w:rPr>
    </w:lvl>
    <w:lvl w:ilvl="2">
      <w:start w:val="1"/>
      <w:numFmt w:val="lowerRoman"/>
      <w:lvlText w:val="%3)"/>
      <w:lvlJc w:val="left"/>
      <w:pPr>
        <w:tabs>
          <w:tab w:val="num" w:pos="2835"/>
        </w:tabs>
        <w:ind w:left="2834" w:hanging="566"/>
      </w:pPr>
      <w:rPr>
        <w:rFonts w:hint="default"/>
      </w:rPr>
    </w:lvl>
    <w:lvl w:ilvl="3">
      <w:start w:val="1"/>
      <w:numFmt w:val="decimal"/>
      <w:lvlText w:val="(%4)"/>
      <w:lvlJc w:val="left"/>
      <w:pPr>
        <w:tabs>
          <w:tab w:val="num" w:pos="3402"/>
        </w:tabs>
        <w:ind w:left="3402" w:hanging="568"/>
      </w:pPr>
      <w:rPr>
        <w:rFonts w:hint="default"/>
      </w:rPr>
    </w:lvl>
    <w:lvl w:ilvl="4">
      <w:start w:val="1"/>
      <w:numFmt w:val="lowerLetter"/>
      <w:lvlText w:val="(%5)"/>
      <w:lvlJc w:val="left"/>
      <w:pPr>
        <w:tabs>
          <w:tab w:val="num" w:pos="3854"/>
        </w:tabs>
        <w:ind w:left="3854" w:hanging="510"/>
      </w:pPr>
      <w:rPr>
        <w:rFonts w:hint="default"/>
      </w:rPr>
    </w:lvl>
    <w:lvl w:ilvl="5">
      <w:start w:val="1"/>
      <w:numFmt w:val="lowerRoman"/>
      <w:lvlText w:val="(%6)"/>
      <w:lvlJc w:val="left"/>
      <w:pPr>
        <w:tabs>
          <w:tab w:val="num" w:pos="4364"/>
        </w:tabs>
        <w:ind w:left="4364" w:hanging="510"/>
      </w:pPr>
      <w:rPr>
        <w:rFonts w:hint="default"/>
      </w:rPr>
    </w:lvl>
    <w:lvl w:ilvl="6">
      <w:start w:val="1"/>
      <w:numFmt w:val="decimal"/>
      <w:lvlText w:val="%7."/>
      <w:lvlJc w:val="left"/>
      <w:pPr>
        <w:tabs>
          <w:tab w:val="num" w:pos="4874"/>
        </w:tabs>
        <w:ind w:left="4874" w:hanging="510"/>
      </w:pPr>
      <w:rPr>
        <w:rFonts w:hint="default"/>
      </w:rPr>
    </w:lvl>
    <w:lvl w:ilvl="7">
      <w:start w:val="1"/>
      <w:numFmt w:val="lowerLetter"/>
      <w:lvlText w:val="%8."/>
      <w:lvlJc w:val="left"/>
      <w:pPr>
        <w:tabs>
          <w:tab w:val="num" w:pos="5384"/>
        </w:tabs>
        <w:ind w:left="5384" w:hanging="510"/>
      </w:pPr>
      <w:rPr>
        <w:rFonts w:hint="default"/>
      </w:rPr>
    </w:lvl>
    <w:lvl w:ilvl="8">
      <w:start w:val="1"/>
      <w:numFmt w:val="lowerRoman"/>
      <w:lvlText w:val="%9."/>
      <w:lvlJc w:val="left"/>
      <w:pPr>
        <w:tabs>
          <w:tab w:val="num" w:pos="5894"/>
        </w:tabs>
        <w:ind w:left="5894" w:hanging="510"/>
      </w:pPr>
      <w:rPr>
        <w:rFonts w:hint="default"/>
      </w:rPr>
    </w:lvl>
  </w:abstractNum>
  <w:abstractNum w:abstractNumId="39" w15:restartNumberingAfterBreak="0">
    <w:nsid w:val="78C57198"/>
    <w:multiLevelType w:val="multilevel"/>
    <w:tmpl w:val="708288F8"/>
    <w:styleLink w:val="Bullets"/>
    <w:lvl w:ilvl="0">
      <w:start w:val="1"/>
      <w:numFmt w:val="bullet"/>
      <w:lvlText w:val=""/>
      <w:lvlJc w:val="left"/>
      <w:pPr>
        <w:tabs>
          <w:tab w:val="num" w:pos="1758"/>
        </w:tabs>
        <w:ind w:left="1758" w:hanging="454"/>
      </w:pPr>
      <w:rPr>
        <w:rFonts w:ascii="Wingdings" w:hAnsi="Wingdings" w:hint="default"/>
        <w:b w:val="0"/>
        <w:i w:val="0"/>
        <w:color w:val="000080"/>
        <w:position w:val="-4"/>
        <w:sz w:val="28"/>
      </w:rPr>
    </w:lvl>
    <w:lvl w:ilvl="1">
      <w:start w:val="1"/>
      <w:numFmt w:val="bullet"/>
      <w:lvlText w:val="o"/>
      <w:lvlJc w:val="left"/>
      <w:pPr>
        <w:tabs>
          <w:tab w:val="num" w:pos="2268"/>
        </w:tabs>
        <w:ind w:left="2268" w:hanging="454"/>
      </w:pPr>
      <w:rPr>
        <w:rFonts w:ascii="Symbol" w:hAnsi="Symbol" w:hint="default"/>
        <w:sz w:val="16"/>
      </w:rPr>
    </w:lvl>
    <w:lvl w:ilvl="2">
      <w:start w:val="1"/>
      <w:numFmt w:val="bullet"/>
      <w:lvlText w:val=""/>
      <w:lvlJc w:val="left"/>
      <w:pPr>
        <w:tabs>
          <w:tab w:val="num" w:pos="2778"/>
        </w:tabs>
        <w:ind w:left="2778" w:hanging="454"/>
      </w:pPr>
      <w:rPr>
        <w:rFonts w:ascii="Wingdings" w:hAnsi="Wingdings" w:hint="default"/>
      </w:rPr>
    </w:lvl>
    <w:lvl w:ilvl="3">
      <w:start w:val="1"/>
      <w:numFmt w:val="bullet"/>
      <w:lvlText w:val=""/>
      <w:lvlJc w:val="left"/>
      <w:pPr>
        <w:tabs>
          <w:tab w:val="num" w:pos="3288"/>
        </w:tabs>
        <w:ind w:left="3288" w:hanging="454"/>
      </w:pPr>
      <w:rPr>
        <w:rFonts w:ascii="Symbol" w:hAnsi="Symbol" w:hint="default"/>
      </w:rPr>
    </w:lvl>
    <w:lvl w:ilvl="4">
      <w:start w:val="1"/>
      <w:numFmt w:val="bullet"/>
      <w:lvlText w:val="o"/>
      <w:lvlJc w:val="left"/>
      <w:pPr>
        <w:tabs>
          <w:tab w:val="num" w:pos="3798"/>
        </w:tabs>
        <w:ind w:left="3798" w:hanging="454"/>
      </w:pPr>
      <w:rPr>
        <w:rFonts w:ascii="Courier New" w:hAnsi="Courier New" w:cs="Courier New" w:hint="default"/>
      </w:rPr>
    </w:lvl>
    <w:lvl w:ilvl="5">
      <w:start w:val="1"/>
      <w:numFmt w:val="bullet"/>
      <w:lvlText w:val=""/>
      <w:lvlJc w:val="left"/>
      <w:pPr>
        <w:tabs>
          <w:tab w:val="num" w:pos="4308"/>
        </w:tabs>
        <w:ind w:left="4308" w:hanging="454"/>
      </w:pPr>
      <w:rPr>
        <w:rFonts w:ascii="Wingdings" w:hAnsi="Wingdings" w:hint="default"/>
      </w:rPr>
    </w:lvl>
    <w:lvl w:ilvl="6">
      <w:start w:val="1"/>
      <w:numFmt w:val="bullet"/>
      <w:lvlText w:val=""/>
      <w:lvlJc w:val="left"/>
      <w:pPr>
        <w:tabs>
          <w:tab w:val="num" w:pos="4818"/>
        </w:tabs>
        <w:ind w:left="4818" w:hanging="454"/>
      </w:pPr>
      <w:rPr>
        <w:rFonts w:ascii="Symbol" w:hAnsi="Symbol" w:hint="default"/>
      </w:rPr>
    </w:lvl>
    <w:lvl w:ilvl="7">
      <w:start w:val="1"/>
      <w:numFmt w:val="bullet"/>
      <w:lvlText w:val="o"/>
      <w:lvlJc w:val="left"/>
      <w:pPr>
        <w:tabs>
          <w:tab w:val="num" w:pos="5328"/>
        </w:tabs>
        <w:ind w:left="5328" w:hanging="454"/>
      </w:pPr>
      <w:rPr>
        <w:rFonts w:ascii="Courier New" w:hAnsi="Courier New" w:cs="Courier New" w:hint="default"/>
      </w:rPr>
    </w:lvl>
    <w:lvl w:ilvl="8">
      <w:start w:val="1"/>
      <w:numFmt w:val="bullet"/>
      <w:lvlText w:val=""/>
      <w:lvlJc w:val="left"/>
      <w:pPr>
        <w:tabs>
          <w:tab w:val="num" w:pos="5838"/>
        </w:tabs>
        <w:ind w:left="5838" w:hanging="454"/>
      </w:pPr>
      <w:rPr>
        <w:rFonts w:ascii="Wingdings" w:hAnsi="Wingdings" w:hint="default"/>
      </w:rPr>
    </w:lvl>
  </w:abstractNum>
  <w:abstractNum w:abstractNumId="40" w15:restartNumberingAfterBreak="0">
    <w:nsid w:val="7E5B3C38"/>
    <w:multiLevelType w:val="multilevel"/>
    <w:tmpl w:val="55E24DB6"/>
    <w:lvl w:ilvl="0">
      <w:start w:val="1"/>
      <w:numFmt w:val="upperLetter"/>
      <w:pStyle w:val="Appendix"/>
      <w:lvlText w:val="%1"/>
      <w:lvlJc w:val="left"/>
      <w:pPr>
        <w:tabs>
          <w:tab w:val="num" w:pos="1134"/>
        </w:tabs>
        <w:ind w:left="1134" w:hanging="1134"/>
      </w:pPr>
      <w:rPr>
        <w:rFonts w:ascii="Arial" w:hAnsi="Arial" w:hint="default"/>
        <w:b w:val="0"/>
        <w:i w:val="0"/>
        <w:vanish/>
        <w:color w:val="auto"/>
        <w:sz w:val="16"/>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4.%3.%5"/>
      <w:lvlJc w:val="left"/>
      <w:pPr>
        <w:tabs>
          <w:tab w:val="num" w:pos="0"/>
        </w:tabs>
        <w:ind w:left="0" w:firstLine="0"/>
      </w:pPr>
      <w:rPr>
        <w:rFonts w:hint="default"/>
      </w:rPr>
    </w:lvl>
    <w:lvl w:ilvl="5">
      <w:start w:val="1"/>
      <w:numFmt w:val="decimal"/>
      <w:lvlRestart w:val="1"/>
      <w:lvlText w:val="%1.%6"/>
      <w:lvlJc w:val="left"/>
      <w:pPr>
        <w:tabs>
          <w:tab w:val="num" w:pos="1134"/>
        </w:tabs>
        <w:ind w:left="1134" w:hanging="1134"/>
      </w:pPr>
      <w:rPr>
        <w:rFonts w:hint="default"/>
      </w:rPr>
    </w:lvl>
    <w:lvl w:ilvl="6">
      <w:start w:val="1"/>
      <w:numFmt w:val="decimal"/>
      <w:lvlRestart w:val="2"/>
      <w:lvlText w:val="%1.%2.%7"/>
      <w:lvlJc w:val="left"/>
      <w:pPr>
        <w:tabs>
          <w:tab w:val="num" w:pos="1134"/>
        </w:tabs>
        <w:ind w:left="1134" w:hanging="1134"/>
      </w:pPr>
      <w:rPr>
        <w:rFonts w:hint="default"/>
      </w:rPr>
    </w:lvl>
    <w:lvl w:ilvl="7">
      <w:start w:val="1"/>
      <w:numFmt w:val="decimal"/>
      <w:lvlRestart w:val="3"/>
      <w:lvlText w:val="%1.%2.%3.%8"/>
      <w:lvlJc w:val="left"/>
      <w:pPr>
        <w:tabs>
          <w:tab w:val="num" w:pos="1134"/>
        </w:tabs>
        <w:ind w:left="1134" w:hanging="1134"/>
      </w:pPr>
      <w:rPr>
        <w:rFonts w:hint="default"/>
      </w:rPr>
    </w:lvl>
    <w:lvl w:ilvl="8">
      <w:start w:val="1"/>
      <w:numFmt w:val="decimal"/>
      <w:lvlRestart w:val="4"/>
      <w:lvlText w:val="%1.%2.%3.%4.%9"/>
      <w:lvlJc w:val="left"/>
      <w:pPr>
        <w:tabs>
          <w:tab w:val="num" w:pos="1134"/>
        </w:tabs>
        <w:ind w:left="1134" w:hanging="1134"/>
      </w:pPr>
      <w:rPr>
        <w:rFonts w:hint="default"/>
      </w:rPr>
    </w:lvl>
  </w:abstractNum>
  <w:num w:numId="1">
    <w:abstractNumId w:val="26"/>
  </w:num>
  <w:num w:numId="2">
    <w:abstractNumId w:val="12"/>
  </w:num>
  <w:num w:numId="3">
    <w:abstractNumId w:val="40"/>
  </w:num>
  <w:num w:numId="4">
    <w:abstractNumId w:val="39"/>
  </w:num>
  <w:num w:numId="5">
    <w:abstractNumId w:val="27"/>
  </w:num>
  <w:num w:numId="6">
    <w:abstractNumId w:val="28"/>
  </w:num>
  <w:num w:numId="7">
    <w:abstractNumId w:val="25"/>
  </w:num>
  <w:num w:numId="8">
    <w:abstractNumId w:val="10"/>
  </w:num>
  <w:num w:numId="9">
    <w:abstractNumId w:val="2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4"/>
  </w:num>
  <w:num w:numId="21">
    <w:abstractNumId w:val="23"/>
  </w:num>
  <w:num w:numId="22">
    <w:abstractNumId w:val="15"/>
  </w:num>
  <w:num w:numId="23">
    <w:abstractNumId w:val="33"/>
  </w:num>
  <w:num w:numId="24">
    <w:abstractNumId w:val="36"/>
  </w:num>
  <w:num w:numId="25">
    <w:abstractNumId w:val="24"/>
  </w:num>
  <w:num w:numId="26">
    <w:abstractNumId w:val="11"/>
  </w:num>
  <w:num w:numId="27">
    <w:abstractNumId w:val="20"/>
  </w:num>
  <w:num w:numId="28">
    <w:abstractNumId w:val="14"/>
  </w:num>
  <w:num w:numId="29">
    <w:abstractNumId w:val="21"/>
  </w:num>
  <w:num w:numId="30">
    <w:abstractNumId w:val="35"/>
  </w:num>
  <w:num w:numId="31">
    <w:abstractNumId w:val="13"/>
  </w:num>
  <w:num w:numId="32">
    <w:abstractNumId w:val="29"/>
  </w:num>
  <w:num w:numId="33">
    <w:abstractNumId w:val="32"/>
  </w:num>
  <w:num w:numId="34">
    <w:abstractNumId w:val="18"/>
  </w:num>
  <w:num w:numId="35">
    <w:abstractNumId w:val="19"/>
  </w:num>
  <w:num w:numId="36">
    <w:abstractNumId w:val="17"/>
  </w:num>
  <w:num w:numId="37">
    <w:abstractNumId w:val="22"/>
  </w:num>
  <w:num w:numId="38">
    <w:abstractNumId w:val="30"/>
  </w:num>
  <w:num w:numId="39">
    <w:abstractNumId w:val="31"/>
  </w:num>
  <w:num w:numId="40">
    <w:abstractNumId w:val="37"/>
  </w:num>
  <w:num w:numId="41">
    <w:abstractNumId w:val="16"/>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B5A"/>
    <w:rsid w:val="00092B5A"/>
    <w:rsid w:val="00333CE1"/>
    <w:rsid w:val="005835A6"/>
    <w:rsid w:val="008A7C8B"/>
    <w:rsid w:val="00B734B1"/>
    <w:rsid w:val="00CA1FF7"/>
    <w:rsid w:val="00CF6AB9"/>
    <w:rsid w:val="00E57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75D48-4FCE-44C9-96F0-BE1895DA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FF7"/>
    <w:pPr>
      <w:spacing w:after="0" w:line="240" w:lineRule="auto"/>
      <w:ind w:left="1134"/>
    </w:pPr>
    <w:rPr>
      <w:rFonts w:ascii="Arial" w:hAnsi="Arial" w:cs="Times New Roman"/>
      <w:sz w:val="20"/>
      <w:szCs w:val="20"/>
    </w:rPr>
  </w:style>
  <w:style w:type="paragraph" w:styleId="Heading1">
    <w:name w:val="heading 1"/>
    <w:next w:val="Heading2"/>
    <w:link w:val="Heading1Char"/>
    <w:rsid w:val="00CA1FF7"/>
    <w:pPr>
      <w:keepNext/>
      <w:keepLines/>
      <w:pageBreakBefore/>
      <w:numPr>
        <w:numId w:val="33"/>
      </w:numPr>
      <w:tabs>
        <w:tab w:val="left" w:pos="1701"/>
      </w:tabs>
      <w:spacing w:after="120" w:line="240" w:lineRule="auto"/>
      <w:outlineLvl w:val="0"/>
    </w:pPr>
    <w:rPr>
      <w:rFonts w:ascii="Arial Bold" w:hAnsi="Arial Bold" w:cs="Times New Roman"/>
      <w:b/>
      <w:caps/>
      <w:sz w:val="36"/>
      <w:szCs w:val="20"/>
    </w:rPr>
  </w:style>
  <w:style w:type="paragraph" w:styleId="Heading2">
    <w:name w:val="heading 2"/>
    <w:basedOn w:val="Heading1"/>
    <w:next w:val="Normal"/>
    <w:link w:val="Heading2Char"/>
    <w:rsid w:val="00CA1FF7"/>
    <w:pPr>
      <w:numPr>
        <w:ilvl w:val="1"/>
      </w:numPr>
      <w:spacing w:before="360"/>
      <w:outlineLvl w:val="1"/>
    </w:pPr>
    <w:rPr>
      <w:bCs/>
      <w:caps w:val="0"/>
      <w:sz w:val="32"/>
    </w:rPr>
  </w:style>
  <w:style w:type="paragraph" w:styleId="Heading3">
    <w:name w:val="heading 3"/>
    <w:basedOn w:val="Heading2"/>
    <w:next w:val="Normal"/>
    <w:link w:val="Heading3Char"/>
    <w:rsid w:val="00CA1FF7"/>
    <w:pPr>
      <w:numPr>
        <w:ilvl w:val="2"/>
      </w:numPr>
      <w:spacing w:before="240"/>
      <w:outlineLvl w:val="2"/>
    </w:pPr>
    <w:rPr>
      <w:caps/>
      <w:smallCaps/>
      <w:sz w:val="28"/>
    </w:rPr>
  </w:style>
  <w:style w:type="paragraph" w:styleId="Heading4">
    <w:name w:val="heading 4"/>
    <w:basedOn w:val="Heading3"/>
    <w:next w:val="Normal"/>
    <w:link w:val="Heading4Char"/>
    <w:rsid w:val="00CA1FF7"/>
    <w:pPr>
      <w:numPr>
        <w:ilvl w:val="3"/>
      </w:numPr>
      <w:outlineLvl w:val="3"/>
    </w:pPr>
    <w:rPr>
      <w:smallCaps w:val="0"/>
      <w:sz w:val="24"/>
    </w:rPr>
  </w:style>
  <w:style w:type="paragraph" w:styleId="Heading5">
    <w:name w:val="heading 5"/>
    <w:basedOn w:val="Heading4"/>
    <w:next w:val="Normal"/>
    <w:link w:val="Heading5Char"/>
    <w:rsid w:val="00CA1FF7"/>
    <w:pPr>
      <w:numPr>
        <w:ilvl w:val="4"/>
      </w:numPr>
      <w:outlineLvl w:val="4"/>
    </w:pPr>
    <w:rPr>
      <w:i/>
      <w:sz w:val="20"/>
    </w:rPr>
  </w:style>
  <w:style w:type="paragraph" w:styleId="Heading6">
    <w:name w:val="heading 6"/>
    <w:basedOn w:val="Heading5"/>
    <w:next w:val="Normal"/>
    <w:link w:val="Heading6Char"/>
    <w:rsid w:val="00CA1FF7"/>
    <w:pPr>
      <w:numPr>
        <w:ilvl w:val="5"/>
      </w:numPr>
      <w:spacing w:before="120"/>
      <w:outlineLvl w:val="5"/>
    </w:pPr>
    <w:rPr>
      <w:rFonts w:ascii="Arial" w:hAnsi="Arial"/>
      <w:b w:val="0"/>
      <w:i w:val="0"/>
      <w:u w:val="single"/>
    </w:rPr>
  </w:style>
  <w:style w:type="paragraph" w:styleId="Heading7">
    <w:name w:val="heading 7"/>
    <w:basedOn w:val="Heading6"/>
    <w:next w:val="Normal"/>
    <w:link w:val="Heading7Char"/>
    <w:rsid w:val="00CA1FF7"/>
    <w:pPr>
      <w:numPr>
        <w:ilvl w:val="6"/>
      </w:numPr>
      <w:outlineLvl w:val="6"/>
    </w:pPr>
    <w:rPr>
      <w:i/>
      <w:u w:val="none"/>
    </w:rPr>
  </w:style>
  <w:style w:type="paragraph" w:styleId="Heading8">
    <w:name w:val="heading 8"/>
    <w:basedOn w:val="Heading7"/>
    <w:link w:val="Heading8Char"/>
    <w:rsid w:val="00CA1FF7"/>
    <w:pPr>
      <w:numPr>
        <w:ilvl w:val="7"/>
        <w:numId w:val="28"/>
      </w:numPr>
      <w:outlineLvl w:val="7"/>
    </w:pPr>
    <w:rPr>
      <w:rFonts w:ascii="Arial Bold" w:hAnsi="Arial Bold"/>
      <w:b/>
      <w:i w:val="0"/>
    </w:rPr>
  </w:style>
  <w:style w:type="paragraph" w:styleId="Heading9">
    <w:name w:val="heading 9"/>
    <w:basedOn w:val="Heading8"/>
    <w:link w:val="Heading9Char"/>
    <w:rsid w:val="00CA1FF7"/>
    <w:pPr>
      <w:pageBreakBefore w:val="0"/>
      <w:numPr>
        <w:ilvl w:val="0"/>
        <w:numId w:val="0"/>
      </w:numPr>
      <w:outlineLvl w:val="8"/>
    </w:pPr>
    <w:rPr>
      <w:bCs w:val="0"/>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Style">
    <w:name w:val="Table Style"/>
    <w:basedOn w:val="LeftParagraph"/>
    <w:link w:val="TableStyleChar"/>
    <w:qFormat/>
    <w:rsid w:val="00CA1FF7"/>
    <w:pPr>
      <w:numPr>
        <w:numId w:val="0"/>
      </w:numPr>
      <w:spacing w:before="60" w:after="60"/>
      <w:jc w:val="left"/>
    </w:pPr>
  </w:style>
  <w:style w:type="character" w:customStyle="1" w:styleId="TableStyleChar">
    <w:name w:val="Table Style Char"/>
    <w:link w:val="TableStyle"/>
    <w:locked/>
    <w:rsid w:val="00CA1FF7"/>
    <w:rPr>
      <w:rFonts w:ascii="Arial" w:eastAsia="Times New Roman" w:hAnsi="Arial" w:cs="Times New Roman"/>
      <w:sz w:val="20"/>
      <w:szCs w:val="20"/>
    </w:rPr>
  </w:style>
  <w:style w:type="character" w:customStyle="1" w:styleId="Heading2Char">
    <w:name w:val="Heading 2 Char"/>
    <w:link w:val="Heading2"/>
    <w:rsid w:val="00CA1FF7"/>
    <w:rPr>
      <w:rFonts w:ascii="Arial Bold" w:eastAsia="Times New Roman" w:hAnsi="Arial Bold" w:cs="Times New Roman"/>
      <w:b/>
      <w:bCs/>
      <w:sz w:val="32"/>
      <w:szCs w:val="20"/>
    </w:rPr>
  </w:style>
  <w:style w:type="character" w:customStyle="1" w:styleId="Heading1Char">
    <w:name w:val="Heading 1 Char"/>
    <w:link w:val="Heading1"/>
    <w:rsid w:val="00CA1FF7"/>
    <w:rPr>
      <w:rFonts w:ascii="Arial Bold" w:eastAsia="Times New Roman" w:hAnsi="Arial Bold" w:cs="Times New Roman"/>
      <w:b/>
      <w:caps/>
      <w:sz w:val="36"/>
      <w:szCs w:val="20"/>
    </w:rPr>
  </w:style>
  <w:style w:type="character" w:customStyle="1" w:styleId="Heading3Char">
    <w:name w:val="Heading 3 Char"/>
    <w:link w:val="Heading3"/>
    <w:rsid w:val="00CA1FF7"/>
    <w:rPr>
      <w:rFonts w:ascii="Arial Bold" w:eastAsia="Times New Roman" w:hAnsi="Arial Bold" w:cs="Times New Roman"/>
      <w:b/>
      <w:bCs/>
      <w:caps/>
      <w:smallCaps/>
      <w:sz w:val="28"/>
      <w:szCs w:val="20"/>
    </w:rPr>
  </w:style>
  <w:style w:type="character" w:customStyle="1" w:styleId="Heading4Char">
    <w:name w:val="Heading 4 Char"/>
    <w:link w:val="Heading4"/>
    <w:rsid w:val="00CA1FF7"/>
    <w:rPr>
      <w:rFonts w:ascii="Arial Bold" w:eastAsia="Times New Roman" w:hAnsi="Arial Bold" w:cs="Times New Roman"/>
      <w:b/>
      <w:bCs/>
      <w:caps/>
      <w:sz w:val="24"/>
      <w:szCs w:val="20"/>
    </w:rPr>
  </w:style>
  <w:style w:type="character" w:customStyle="1" w:styleId="Heading5Char">
    <w:name w:val="Heading 5 Char"/>
    <w:link w:val="Heading5"/>
    <w:rsid w:val="00CA1FF7"/>
    <w:rPr>
      <w:rFonts w:ascii="Arial Bold" w:eastAsia="Times New Roman" w:hAnsi="Arial Bold" w:cs="Times New Roman"/>
      <w:b/>
      <w:bCs/>
      <w:i/>
      <w:caps/>
      <w:sz w:val="20"/>
      <w:szCs w:val="20"/>
    </w:rPr>
  </w:style>
  <w:style w:type="character" w:customStyle="1" w:styleId="Heading6Char">
    <w:name w:val="Heading 6 Char"/>
    <w:link w:val="Heading6"/>
    <w:rsid w:val="00CA1FF7"/>
    <w:rPr>
      <w:rFonts w:ascii="Arial" w:eastAsia="Times New Roman" w:hAnsi="Arial" w:cs="Times New Roman"/>
      <w:bCs/>
      <w:caps/>
      <w:sz w:val="20"/>
      <w:szCs w:val="20"/>
      <w:u w:val="single"/>
    </w:rPr>
  </w:style>
  <w:style w:type="character" w:customStyle="1" w:styleId="Heading7Char">
    <w:name w:val="Heading 7 Char"/>
    <w:link w:val="Heading7"/>
    <w:rsid w:val="00CA1FF7"/>
    <w:rPr>
      <w:rFonts w:ascii="Arial" w:eastAsia="Times New Roman" w:hAnsi="Arial" w:cs="Times New Roman"/>
      <w:bCs/>
      <w:i/>
      <w:caps/>
      <w:sz w:val="20"/>
      <w:szCs w:val="20"/>
    </w:rPr>
  </w:style>
  <w:style w:type="character" w:customStyle="1" w:styleId="Heading8Char">
    <w:name w:val="Heading 8 Char"/>
    <w:link w:val="Heading8"/>
    <w:rsid w:val="00CA1FF7"/>
    <w:rPr>
      <w:rFonts w:ascii="Arial Bold" w:eastAsia="Times New Roman" w:hAnsi="Arial Bold" w:cs="Times New Roman"/>
      <w:b/>
      <w:bCs/>
      <w:caps/>
      <w:sz w:val="20"/>
      <w:szCs w:val="20"/>
    </w:rPr>
  </w:style>
  <w:style w:type="paragraph" w:customStyle="1" w:styleId="Alpha">
    <w:name w:val="Alpha"/>
    <w:basedOn w:val="Heading8"/>
    <w:link w:val="AlphaChar"/>
    <w:rsid w:val="00CA1FF7"/>
    <w:pPr>
      <w:keepNext w:val="0"/>
      <w:numPr>
        <w:numId w:val="33"/>
      </w:numPr>
      <w:tabs>
        <w:tab w:val="clear" w:pos="1701"/>
      </w:tabs>
      <w:spacing w:before="0"/>
      <w:jc w:val="both"/>
    </w:pPr>
    <w:rPr>
      <w:rFonts w:ascii="Arial" w:hAnsi="Arial"/>
      <w:b w:val="0"/>
    </w:rPr>
  </w:style>
  <w:style w:type="character" w:customStyle="1" w:styleId="AlphaChar">
    <w:name w:val="Alpha Char"/>
    <w:link w:val="Alpha"/>
    <w:rsid w:val="00CA1FF7"/>
    <w:rPr>
      <w:rFonts w:ascii="Arial" w:eastAsia="Times New Roman" w:hAnsi="Arial" w:cs="Times New Roman"/>
      <w:bCs/>
      <w:caps/>
      <w:sz w:val="20"/>
      <w:szCs w:val="20"/>
    </w:rPr>
  </w:style>
  <w:style w:type="paragraph" w:customStyle="1" w:styleId="AlphaAnnex">
    <w:name w:val="AlphaAnnex"/>
    <w:basedOn w:val="Alpha"/>
    <w:qFormat/>
    <w:rsid w:val="00CA1FF7"/>
    <w:pPr>
      <w:numPr>
        <w:numId w:val="32"/>
      </w:numPr>
    </w:pPr>
  </w:style>
  <w:style w:type="paragraph" w:customStyle="1" w:styleId="Alpha-italic">
    <w:name w:val="Alpha-italic"/>
    <w:basedOn w:val="Alpha"/>
    <w:qFormat/>
    <w:rsid w:val="00CA1FF7"/>
    <w:pPr>
      <w:numPr>
        <w:ilvl w:val="0"/>
        <w:numId w:val="0"/>
      </w:numPr>
    </w:pPr>
    <w:rPr>
      <w:i/>
    </w:rPr>
  </w:style>
  <w:style w:type="numbering" w:customStyle="1" w:styleId="Annex">
    <w:name w:val="Annex"/>
    <w:uiPriority w:val="99"/>
    <w:rsid w:val="00CA1FF7"/>
    <w:pPr>
      <w:numPr>
        <w:numId w:val="1"/>
      </w:numPr>
    </w:pPr>
  </w:style>
  <w:style w:type="paragraph" w:customStyle="1" w:styleId="Annex1">
    <w:name w:val="Annex1"/>
    <w:next w:val="Normal"/>
    <w:qFormat/>
    <w:rsid w:val="00CA1FF7"/>
    <w:pPr>
      <w:keepNext/>
      <w:numPr>
        <w:ilvl w:val="1"/>
        <w:numId w:val="32"/>
      </w:numPr>
      <w:tabs>
        <w:tab w:val="left" w:pos="1701"/>
      </w:tabs>
      <w:spacing w:before="240" w:after="120" w:line="240" w:lineRule="auto"/>
    </w:pPr>
    <w:rPr>
      <w:rFonts w:ascii="Arial" w:hAnsi="Arial" w:cs="Times New Roman"/>
      <w:b/>
      <w:caps/>
      <w:color w:val="000081"/>
      <w:sz w:val="32"/>
      <w:szCs w:val="20"/>
      <w:lang w:val="en-AU"/>
    </w:rPr>
  </w:style>
  <w:style w:type="paragraph" w:customStyle="1" w:styleId="Annex1digit">
    <w:name w:val="Annex 1 digit"/>
    <w:basedOn w:val="Annex1"/>
    <w:qFormat/>
    <w:rsid w:val="00CA1FF7"/>
    <w:pPr>
      <w:keepNext w:val="0"/>
      <w:numPr>
        <w:ilvl w:val="0"/>
        <w:numId w:val="0"/>
      </w:numPr>
      <w:spacing w:before="120"/>
    </w:pPr>
    <w:rPr>
      <w:b w:val="0"/>
      <w:caps w:val="0"/>
      <w:color w:val="auto"/>
      <w:sz w:val="20"/>
    </w:rPr>
  </w:style>
  <w:style w:type="paragraph" w:customStyle="1" w:styleId="Annex2">
    <w:name w:val="Annex2"/>
    <w:basedOn w:val="Annex1"/>
    <w:next w:val="Normal"/>
    <w:qFormat/>
    <w:rsid w:val="00CA1FF7"/>
    <w:pPr>
      <w:numPr>
        <w:ilvl w:val="2"/>
      </w:numPr>
      <w:spacing w:before="280"/>
      <w:outlineLvl w:val="2"/>
    </w:pPr>
    <w:rPr>
      <w:rFonts w:ascii="Arial Bold" w:hAnsi="Arial Bold"/>
      <w:b w:val="0"/>
      <w:color w:val="000080"/>
      <w:sz w:val="28"/>
    </w:rPr>
  </w:style>
  <w:style w:type="paragraph" w:customStyle="1" w:styleId="Annex2digit">
    <w:name w:val="Annex 2 digit"/>
    <w:basedOn w:val="Annex2"/>
    <w:qFormat/>
    <w:rsid w:val="00CA1FF7"/>
    <w:pPr>
      <w:keepNext w:val="0"/>
      <w:numPr>
        <w:ilvl w:val="0"/>
        <w:numId w:val="0"/>
      </w:numPr>
      <w:spacing w:before="120"/>
    </w:pPr>
    <w:rPr>
      <w:rFonts w:ascii="Arial" w:hAnsi="Arial"/>
      <w:caps w:val="0"/>
      <w:color w:val="auto"/>
      <w:sz w:val="20"/>
    </w:rPr>
  </w:style>
  <w:style w:type="paragraph" w:customStyle="1" w:styleId="Annex3">
    <w:name w:val="Annex3"/>
    <w:basedOn w:val="Annex2"/>
    <w:next w:val="Normal"/>
    <w:qFormat/>
    <w:rsid w:val="00CA1FF7"/>
    <w:pPr>
      <w:numPr>
        <w:ilvl w:val="3"/>
      </w:numPr>
      <w:outlineLvl w:val="3"/>
    </w:pPr>
    <w:rPr>
      <w:b/>
      <w:caps w:val="0"/>
      <w:smallCaps/>
    </w:rPr>
  </w:style>
  <w:style w:type="paragraph" w:customStyle="1" w:styleId="Annex3digit">
    <w:name w:val="Annex 3 digit"/>
    <w:basedOn w:val="Annex3"/>
    <w:qFormat/>
    <w:rsid w:val="00CA1FF7"/>
    <w:pPr>
      <w:keepNext w:val="0"/>
      <w:numPr>
        <w:ilvl w:val="0"/>
        <w:numId w:val="0"/>
      </w:numPr>
      <w:spacing w:before="120"/>
    </w:pPr>
    <w:rPr>
      <w:rFonts w:ascii="Arial" w:hAnsi="Arial"/>
      <w:b w:val="0"/>
      <w:smallCaps w:val="0"/>
      <w:color w:val="auto"/>
      <w:sz w:val="20"/>
    </w:rPr>
  </w:style>
  <w:style w:type="paragraph" w:customStyle="1" w:styleId="Annex4">
    <w:name w:val="Annex4"/>
    <w:basedOn w:val="Annex3"/>
    <w:next w:val="Normal"/>
    <w:qFormat/>
    <w:rsid w:val="00CA1FF7"/>
    <w:pPr>
      <w:numPr>
        <w:ilvl w:val="4"/>
      </w:numPr>
      <w:spacing w:before="240"/>
      <w:outlineLvl w:val="4"/>
    </w:pPr>
    <w:rPr>
      <w:smallCaps w:val="0"/>
      <w:sz w:val="24"/>
    </w:rPr>
  </w:style>
  <w:style w:type="paragraph" w:customStyle="1" w:styleId="Annex4digit">
    <w:name w:val="Annex 4 digit"/>
    <w:basedOn w:val="Annex4"/>
    <w:qFormat/>
    <w:rsid w:val="00CA1FF7"/>
    <w:pPr>
      <w:keepNext w:val="0"/>
      <w:numPr>
        <w:ilvl w:val="0"/>
        <w:numId w:val="0"/>
      </w:numPr>
      <w:spacing w:before="120"/>
    </w:pPr>
    <w:rPr>
      <w:rFonts w:ascii="Arial" w:hAnsi="Arial"/>
      <w:b w:val="0"/>
      <w:color w:val="auto"/>
      <w:sz w:val="20"/>
    </w:rPr>
  </w:style>
  <w:style w:type="paragraph" w:customStyle="1" w:styleId="Annex5">
    <w:name w:val="Annex5"/>
    <w:basedOn w:val="Annex4"/>
    <w:next w:val="Normal"/>
    <w:qFormat/>
    <w:rsid w:val="00CA1FF7"/>
    <w:pPr>
      <w:numPr>
        <w:ilvl w:val="5"/>
      </w:numPr>
      <w:outlineLvl w:val="5"/>
    </w:pPr>
    <w:rPr>
      <w:sz w:val="20"/>
    </w:rPr>
  </w:style>
  <w:style w:type="paragraph" w:customStyle="1" w:styleId="Annex5digit">
    <w:name w:val="Annex 5 digit"/>
    <w:basedOn w:val="Annex5"/>
    <w:qFormat/>
    <w:rsid w:val="00CA1FF7"/>
    <w:pPr>
      <w:keepNext w:val="0"/>
      <w:numPr>
        <w:ilvl w:val="0"/>
        <w:numId w:val="0"/>
      </w:numPr>
    </w:pPr>
    <w:rPr>
      <w:rFonts w:ascii="Arial" w:hAnsi="Arial"/>
      <w:b w:val="0"/>
      <w:color w:val="auto"/>
    </w:rPr>
  </w:style>
  <w:style w:type="paragraph" w:customStyle="1" w:styleId="Annex6">
    <w:name w:val="Annex6"/>
    <w:basedOn w:val="Heading6"/>
    <w:rsid w:val="00CA1FF7"/>
    <w:pPr>
      <w:numPr>
        <w:ilvl w:val="6"/>
        <w:numId w:val="32"/>
      </w:numPr>
    </w:pPr>
    <w:rPr>
      <w:color w:val="000080"/>
      <w:lang w:val="en-AU"/>
    </w:rPr>
  </w:style>
  <w:style w:type="paragraph" w:customStyle="1" w:styleId="Annex6digit">
    <w:name w:val="Annex 6 digit"/>
    <w:basedOn w:val="Annex6"/>
    <w:qFormat/>
    <w:rsid w:val="00CA1FF7"/>
    <w:pPr>
      <w:keepNext w:val="0"/>
      <w:keepLines w:val="0"/>
      <w:numPr>
        <w:ilvl w:val="0"/>
        <w:numId w:val="0"/>
      </w:numPr>
    </w:pPr>
    <w:rPr>
      <w:color w:val="auto"/>
      <w:u w:val="none"/>
    </w:rPr>
  </w:style>
  <w:style w:type="paragraph" w:customStyle="1" w:styleId="Annex7">
    <w:name w:val="Annex7"/>
    <w:basedOn w:val="Heading7"/>
    <w:rsid w:val="00CA1FF7"/>
    <w:pPr>
      <w:numPr>
        <w:ilvl w:val="7"/>
        <w:numId w:val="39"/>
      </w:numPr>
    </w:pPr>
    <w:rPr>
      <w:i w:val="0"/>
      <w:color w:val="000080"/>
      <w:lang w:val="en-AU"/>
    </w:rPr>
  </w:style>
  <w:style w:type="paragraph" w:customStyle="1" w:styleId="Annex7digit">
    <w:name w:val="Annex 7 digit"/>
    <w:basedOn w:val="Annex7"/>
    <w:rsid w:val="00CA1FF7"/>
    <w:pPr>
      <w:keepNext w:val="0"/>
      <w:numPr>
        <w:ilvl w:val="0"/>
        <w:numId w:val="0"/>
      </w:numPr>
    </w:pPr>
    <w:rPr>
      <w:color w:val="auto"/>
    </w:rPr>
  </w:style>
  <w:style w:type="paragraph" w:customStyle="1" w:styleId="Annex8">
    <w:name w:val="Annex8"/>
    <w:basedOn w:val="Heading8"/>
    <w:rsid w:val="00CA1FF7"/>
    <w:pPr>
      <w:numPr>
        <w:ilvl w:val="0"/>
        <w:numId w:val="0"/>
      </w:numPr>
    </w:pPr>
    <w:rPr>
      <w:rFonts w:ascii="Arial" w:hAnsi="Arial" w:cs="Arial"/>
      <w:b w:val="0"/>
      <w:color w:val="000080"/>
      <w:lang w:val="en-AU"/>
    </w:rPr>
  </w:style>
  <w:style w:type="paragraph" w:customStyle="1" w:styleId="Annex8digit">
    <w:name w:val="Annex 8 digit"/>
    <w:basedOn w:val="Annex8"/>
    <w:rsid w:val="00CA1FF7"/>
    <w:pPr>
      <w:keepNext w:val="0"/>
      <w:keepLines w:val="0"/>
      <w:numPr>
        <w:ilvl w:val="8"/>
        <w:numId w:val="2"/>
      </w:numPr>
    </w:pPr>
    <w:rPr>
      <w:color w:val="auto"/>
    </w:rPr>
  </w:style>
  <w:style w:type="paragraph" w:customStyle="1" w:styleId="LeftParagraph">
    <w:name w:val="Left Paragraph"/>
    <w:link w:val="LeftParagraphChar"/>
    <w:rsid w:val="00CA1FF7"/>
    <w:pPr>
      <w:keepLines/>
      <w:numPr>
        <w:numId w:val="42"/>
      </w:numPr>
      <w:spacing w:before="120" w:after="120" w:line="240" w:lineRule="auto"/>
      <w:jc w:val="both"/>
    </w:pPr>
    <w:rPr>
      <w:rFonts w:ascii="Arial" w:hAnsi="Arial" w:cs="Times New Roman"/>
      <w:sz w:val="20"/>
      <w:szCs w:val="20"/>
    </w:rPr>
  </w:style>
  <w:style w:type="character" w:customStyle="1" w:styleId="LeftParagraphChar">
    <w:name w:val="Left Paragraph Char"/>
    <w:link w:val="LeftParagraph"/>
    <w:rsid w:val="00CA1FF7"/>
    <w:rPr>
      <w:rFonts w:ascii="Arial" w:eastAsia="Times New Roman" w:hAnsi="Arial" w:cs="Times New Roman"/>
      <w:sz w:val="20"/>
      <w:szCs w:val="20"/>
    </w:rPr>
  </w:style>
  <w:style w:type="paragraph" w:customStyle="1" w:styleId="Annexure">
    <w:name w:val="Annexure"/>
    <w:basedOn w:val="LeftParagraph"/>
    <w:qFormat/>
    <w:rsid w:val="00CA1FF7"/>
    <w:pPr>
      <w:numPr>
        <w:numId w:val="32"/>
      </w:numPr>
      <w:tabs>
        <w:tab w:val="left" w:pos="2268"/>
      </w:tabs>
      <w:spacing w:before="0" w:after="360"/>
      <w:jc w:val="left"/>
    </w:pPr>
    <w:rPr>
      <w:rFonts w:ascii="Arial Bold" w:hAnsi="Arial Bold"/>
      <w:b/>
      <w:caps/>
      <w:color w:val="000080"/>
      <w:sz w:val="36"/>
      <w:lang w:val="en-AU"/>
    </w:rPr>
  </w:style>
  <w:style w:type="paragraph" w:customStyle="1" w:styleId="Appendix">
    <w:name w:val="Appendix"/>
    <w:basedOn w:val="LeftParagraph"/>
    <w:next w:val="Normal"/>
    <w:rsid w:val="00CA1FF7"/>
    <w:pPr>
      <w:keepNext/>
      <w:numPr>
        <w:numId w:val="3"/>
      </w:numPr>
      <w:jc w:val="left"/>
    </w:pPr>
    <w:rPr>
      <w:vanish/>
      <w:sz w:val="16"/>
      <w:lang w:val="en-AU"/>
    </w:rPr>
  </w:style>
  <w:style w:type="paragraph" w:customStyle="1" w:styleId="Appendixdigit">
    <w:name w:val="Appendix digit"/>
    <w:rsid w:val="00CA1FF7"/>
    <w:pPr>
      <w:spacing w:after="0" w:line="240" w:lineRule="auto"/>
    </w:pPr>
    <w:rPr>
      <w:rFonts w:ascii="Arial" w:hAnsi="Arial" w:cs="Times New Roman"/>
      <w:sz w:val="20"/>
      <w:szCs w:val="20"/>
      <w:lang w:val="en-AU"/>
    </w:rPr>
  </w:style>
  <w:style w:type="paragraph" w:customStyle="1" w:styleId="Appendix1">
    <w:name w:val="Appendix1"/>
    <w:basedOn w:val="Heading1"/>
    <w:rsid w:val="00CA1FF7"/>
    <w:pPr>
      <w:keepLines w:val="0"/>
      <w:numPr>
        <w:numId w:val="0"/>
      </w:numPr>
      <w:tabs>
        <w:tab w:val="left" w:pos="2268"/>
      </w:tabs>
      <w:spacing w:before="240"/>
      <w:outlineLvl w:val="1"/>
    </w:pPr>
    <w:rPr>
      <w:b w:val="0"/>
      <w:caps w:val="0"/>
      <w:color w:val="000080"/>
      <w:lang w:val="en-AU"/>
    </w:rPr>
  </w:style>
  <w:style w:type="paragraph" w:customStyle="1" w:styleId="Appendix2">
    <w:name w:val="Appendix2"/>
    <w:basedOn w:val="Heading2"/>
    <w:rsid w:val="00CA1FF7"/>
    <w:pPr>
      <w:pageBreakBefore w:val="0"/>
      <w:numPr>
        <w:ilvl w:val="0"/>
        <w:numId w:val="0"/>
      </w:numPr>
      <w:spacing w:before="120"/>
      <w:outlineLvl w:val="2"/>
    </w:pPr>
    <w:rPr>
      <w:bCs w:val="0"/>
      <w:sz w:val="20"/>
      <w:lang w:val="en-AU"/>
    </w:rPr>
  </w:style>
  <w:style w:type="paragraph" w:customStyle="1" w:styleId="Appendix3">
    <w:name w:val="Appendix3"/>
    <w:basedOn w:val="Heading3"/>
    <w:rsid w:val="00CA1FF7"/>
    <w:pPr>
      <w:pageBreakBefore w:val="0"/>
      <w:numPr>
        <w:ilvl w:val="0"/>
        <w:numId w:val="0"/>
      </w:numPr>
      <w:outlineLvl w:val="3"/>
    </w:pPr>
    <w:rPr>
      <w:bCs w:val="0"/>
      <w:caps w:val="0"/>
      <w:lang w:val="en-AU"/>
    </w:rPr>
  </w:style>
  <w:style w:type="paragraph" w:customStyle="1" w:styleId="Appendix4">
    <w:name w:val="Appendix4"/>
    <w:basedOn w:val="Heading4"/>
    <w:rsid w:val="00CA1FF7"/>
    <w:pPr>
      <w:pageBreakBefore w:val="0"/>
      <w:numPr>
        <w:ilvl w:val="0"/>
        <w:numId w:val="0"/>
      </w:numPr>
    </w:pPr>
    <w:rPr>
      <w:bCs w:val="0"/>
      <w:caps w:val="0"/>
      <w:lang w:val="en-AU"/>
    </w:rPr>
  </w:style>
  <w:style w:type="paragraph" w:customStyle="1" w:styleId="Appendix5">
    <w:name w:val="Appendix5"/>
    <w:basedOn w:val="Heading5"/>
    <w:rsid w:val="00CA1FF7"/>
    <w:pPr>
      <w:pageBreakBefore w:val="0"/>
      <w:numPr>
        <w:ilvl w:val="0"/>
        <w:numId w:val="0"/>
      </w:numPr>
      <w:outlineLvl w:val="9"/>
    </w:pPr>
    <w:rPr>
      <w:bCs w:val="0"/>
      <w:caps w:val="0"/>
      <w:lang w:val="en-AU"/>
    </w:rPr>
  </w:style>
  <w:style w:type="paragraph" w:customStyle="1" w:styleId="Appendix6">
    <w:name w:val="Appendix6"/>
    <w:basedOn w:val="Appendix5"/>
    <w:qFormat/>
    <w:rsid w:val="00CA1FF7"/>
    <w:pPr>
      <w:numPr>
        <w:ilvl w:val="6"/>
        <w:numId w:val="34"/>
      </w:numPr>
    </w:pPr>
  </w:style>
  <w:style w:type="paragraph" w:customStyle="1" w:styleId="Appendx6">
    <w:name w:val="Appendx6"/>
    <w:basedOn w:val="Heading6"/>
    <w:rsid w:val="00CA1FF7"/>
    <w:pPr>
      <w:pageBreakBefore w:val="0"/>
      <w:numPr>
        <w:ilvl w:val="0"/>
        <w:numId w:val="0"/>
      </w:numPr>
    </w:pPr>
    <w:rPr>
      <w:bCs w:val="0"/>
      <w:caps w:val="0"/>
      <w:lang w:val="en-AU"/>
    </w:rPr>
  </w:style>
  <w:style w:type="paragraph" w:customStyle="1" w:styleId="Appendx7">
    <w:name w:val="Appendx7"/>
    <w:basedOn w:val="Heading7"/>
    <w:rsid w:val="00CA1FF7"/>
    <w:pPr>
      <w:pageBreakBefore w:val="0"/>
      <w:numPr>
        <w:ilvl w:val="0"/>
        <w:numId w:val="0"/>
      </w:numPr>
    </w:pPr>
    <w:rPr>
      <w:bCs w:val="0"/>
      <w:caps w:val="0"/>
      <w:lang w:val="en-AU"/>
    </w:rPr>
  </w:style>
  <w:style w:type="paragraph" w:customStyle="1" w:styleId="Appendx8">
    <w:name w:val="Appendx8"/>
    <w:basedOn w:val="Heading8"/>
    <w:rsid w:val="00CA1FF7"/>
    <w:pPr>
      <w:pageBreakBefore w:val="0"/>
      <w:numPr>
        <w:ilvl w:val="0"/>
        <w:numId w:val="0"/>
      </w:numPr>
    </w:pPr>
    <w:rPr>
      <w:bCs w:val="0"/>
      <w:caps w:val="0"/>
      <w:lang w:val="en-AU"/>
    </w:rPr>
  </w:style>
  <w:style w:type="paragraph" w:customStyle="1" w:styleId="Appx1digit">
    <w:name w:val="Appx 1 digit"/>
    <w:basedOn w:val="Heading1"/>
    <w:rsid w:val="00CA1FF7"/>
    <w:pPr>
      <w:numPr>
        <w:numId w:val="0"/>
      </w:numPr>
      <w:spacing w:before="240"/>
    </w:pPr>
    <w:rPr>
      <w:sz w:val="20"/>
      <w:lang w:val="en-AU"/>
    </w:rPr>
  </w:style>
  <w:style w:type="paragraph" w:customStyle="1" w:styleId="Appx3digit">
    <w:name w:val="Appx 3 digit"/>
    <w:basedOn w:val="Heading3"/>
    <w:rsid w:val="00CA1FF7"/>
    <w:pPr>
      <w:pageBreakBefore w:val="0"/>
      <w:numPr>
        <w:ilvl w:val="0"/>
        <w:numId w:val="0"/>
      </w:numPr>
    </w:pPr>
    <w:rPr>
      <w:b w:val="0"/>
      <w:bCs w:val="0"/>
      <w:caps w:val="0"/>
      <w:lang w:val="en-AU"/>
    </w:rPr>
  </w:style>
  <w:style w:type="paragraph" w:customStyle="1" w:styleId="Appx2digit">
    <w:name w:val="Appx 2 digit"/>
    <w:basedOn w:val="Appx3digit"/>
    <w:rsid w:val="00CA1FF7"/>
    <w:rPr>
      <w:b/>
    </w:rPr>
  </w:style>
  <w:style w:type="paragraph" w:customStyle="1" w:styleId="Appx4digit">
    <w:name w:val="Appx 4 digit"/>
    <w:basedOn w:val="Heading4"/>
    <w:rsid w:val="00CA1FF7"/>
    <w:pPr>
      <w:pageBreakBefore w:val="0"/>
      <w:numPr>
        <w:ilvl w:val="0"/>
        <w:numId w:val="0"/>
      </w:numPr>
      <w:tabs>
        <w:tab w:val="num" w:pos="1440"/>
      </w:tabs>
    </w:pPr>
    <w:rPr>
      <w:b w:val="0"/>
      <w:bCs w:val="0"/>
      <w:caps w:val="0"/>
      <w:lang w:val="en-AU"/>
    </w:rPr>
  </w:style>
  <w:style w:type="paragraph" w:customStyle="1" w:styleId="Appx5digit">
    <w:name w:val="Appx 5 digit"/>
    <w:basedOn w:val="Heading5"/>
    <w:rsid w:val="00CA1FF7"/>
    <w:pPr>
      <w:pageBreakBefore w:val="0"/>
      <w:numPr>
        <w:ilvl w:val="0"/>
        <w:numId w:val="0"/>
      </w:numPr>
    </w:pPr>
    <w:rPr>
      <w:b w:val="0"/>
      <w:bCs w:val="0"/>
      <w:caps w:val="0"/>
      <w:lang w:val="en-AU"/>
    </w:rPr>
  </w:style>
  <w:style w:type="paragraph" w:customStyle="1" w:styleId="Appx6digit">
    <w:name w:val="Appx 6 digit"/>
    <w:basedOn w:val="Heading6"/>
    <w:rsid w:val="00CA1FF7"/>
    <w:pPr>
      <w:pageBreakBefore w:val="0"/>
      <w:numPr>
        <w:ilvl w:val="0"/>
        <w:numId w:val="0"/>
      </w:numPr>
    </w:pPr>
    <w:rPr>
      <w:b/>
      <w:bCs w:val="0"/>
      <w:caps w:val="0"/>
      <w:lang w:val="en-AU"/>
    </w:rPr>
  </w:style>
  <w:style w:type="paragraph" w:customStyle="1" w:styleId="Appx7digit">
    <w:name w:val="Appx 7 digit"/>
    <w:basedOn w:val="Heading7"/>
    <w:rsid w:val="00CA1FF7"/>
    <w:pPr>
      <w:pageBreakBefore w:val="0"/>
      <w:numPr>
        <w:ilvl w:val="0"/>
        <w:numId w:val="0"/>
      </w:numPr>
    </w:pPr>
    <w:rPr>
      <w:b/>
      <w:bCs w:val="0"/>
      <w:caps w:val="0"/>
      <w:lang w:val="en-AU"/>
    </w:rPr>
  </w:style>
  <w:style w:type="paragraph" w:customStyle="1" w:styleId="Appx8digit">
    <w:name w:val="Appx 8 digit"/>
    <w:basedOn w:val="Heading8"/>
    <w:rsid w:val="00CA1FF7"/>
    <w:pPr>
      <w:pageBreakBefore w:val="0"/>
      <w:numPr>
        <w:ilvl w:val="0"/>
        <w:numId w:val="0"/>
      </w:numPr>
    </w:pPr>
    <w:rPr>
      <w:b w:val="0"/>
      <w:bCs w:val="0"/>
      <w:caps w:val="0"/>
      <w:lang w:val="en-AU"/>
    </w:rPr>
  </w:style>
  <w:style w:type="character" w:customStyle="1" w:styleId="Heading9Char">
    <w:name w:val="Heading 9 Char"/>
    <w:link w:val="Heading9"/>
    <w:rsid w:val="00CA1FF7"/>
    <w:rPr>
      <w:rFonts w:ascii="Arial Bold" w:eastAsia="Times New Roman" w:hAnsi="Arial Bold" w:cs="Times New Roman"/>
      <w:b/>
      <w:sz w:val="20"/>
      <w:szCs w:val="20"/>
    </w:rPr>
  </w:style>
  <w:style w:type="paragraph" w:customStyle="1" w:styleId="Appx9digit">
    <w:name w:val="Appx 9 digit"/>
    <w:basedOn w:val="Heading9"/>
    <w:rsid w:val="00CA1FF7"/>
    <w:rPr>
      <w:b w:val="0"/>
      <w:lang w:val="en-AU"/>
    </w:rPr>
  </w:style>
  <w:style w:type="paragraph" w:customStyle="1" w:styleId="Para1digit">
    <w:name w:val="Para 1 digit"/>
    <w:basedOn w:val="Heading1"/>
    <w:qFormat/>
    <w:rsid w:val="00CA1FF7"/>
    <w:pPr>
      <w:pageBreakBefore w:val="0"/>
      <w:numPr>
        <w:numId w:val="0"/>
      </w:numPr>
      <w:spacing w:before="240"/>
    </w:pPr>
    <w:rPr>
      <w:rFonts w:ascii="Arial" w:hAnsi="Arial"/>
      <w:b w:val="0"/>
      <w:caps w:val="0"/>
      <w:sz w:val="20"/>
      <w:lang w:val="en-AU"/>
    </w:rPr>
  </w:style>
  <w:style w:type="paragraph" w:customStyle="1" w:styleId="Appx1digit0">
    <w:name w:val="Appx1 digit"/>
    <w:basedOn w:val="Para1digit"/>
    <w:rsid w:val="00CA1FF7"/>
    <w:pPr>
      <w:tabs>
        <w:tab w:val="num" w:pos="1134"/>
        <w:tab w:val="num" w:pos="1701"/>
      </w:tabs>
      <w:ind w:left="1134" w:hanging="1134"/>
    </w:pPr>
  </w:style>
  <w:style w:type="paragraph" w:customStyle="1" w:styleId="Appx2digit0">
    <w:name w:val="Appx2 digit"/>
    <w:basedOn w:val="Appx1digit0"/>
    <w:rsid w:val="00CA1FF7"/>
  </w:style>
  <w:style w:type="paragraph" w:customStyle="1" w:styleId="Appx3digit0">
    <w:name w:val="Appx3 digit"/>
    <w:basedOn w:val="Appx2digit0"/>
    <w:rsid w:val="00CA1FF7"/>
  </w:style>
  <w:style w:type="paragraph" w:customStyle="1" w:styleId="Appx4digit0">
    <w:name w:val="Appx4 digit"/>
    <w:basedOn w:val="Appx3digit0"/>
    <w:rsid w:val="00CA1FF7"/>
  </w:style>
  <w:style w:type="paragraph" w:customStyle="1" w:styleId="Appx5digit0">
    <w:name w:val="Appx5 digit"/>
    <w:basedOn w:val="Appendix5"/>
    <w:rsid w:val="00CA1FF7"/>
  </w:style>
  <w:style w:type="paragraph" w:customStyle="1" w:styleId="Appx6digit0">
    <w:name w:val="Appx6 digit"/>
    <w:basedOn w:val="Appendix6"/>
    <w:rsid w:val="00CA1FF7"/>
    <w:pPr>
      <w:numPr>
        <w:ilvl w:val="0"/>
        <w:numId w:val="0"/>
      </w:numPr>
    </w:pPr>
  </w:style>
  <w:style w:type="paragraph" w:customStyle="1" w:styleId="AttachmentNum">
    <w:name w:val="AttachmentNum"/>
    <w:rsid w:val="00CA1FF7"/>
    <w:pPr>
      <w:spacing w:line="240" w:lineRule="auto"/>
      <w:jc w:val="right"/>
    </w:pPr>
    <w:rPr>
      <w:rFonts w:ascii="Calibri" w:eastAsia="Calibri" w:hAnsi="Calibri" w:cs="Times New Roman"/>
      <w:lang w:val="en-AU"/>
    </w:rPr>
  </w:style>
  <w:style w:type="paragraph" w:customStyle="1" w:styleId="Authors">
    <w:name w:val="Authors"/>
    <w:rsid w:val="00CA1FF7"/>
    <w:pPr>
      <w:keepLines/>
      <w:spacing w:before="120" w:after="120" w:line="240" w:lineRule="auto"/>
      <w:jc w:val="both"/>
    </w:pPr>
    <w:rPr>
      <w:rFonts w:ascii="Arial" w:hAnsi="Arial" w:cs="Times New Roman"/>
      <w:sz w:val="20"/>
      <w:szCs w:val="20"/>
    </w:rPr>
  </w:style>
  <w:style w:type="paragraph" w:styleId="BalloonText">
    <w:name w:val="Balloon Text"/>
    <w:basedOn w:val="Normal"/>
    <w:link w:val="BalloonTextChar"/>
    <w:rsid w:val="00CA1FF7"/>
    <w:rPr>
      <w:rFonts w:ascii="Tahoma" w:hAnsi="Tahoma" w:cs="Tahoma"/>
      <w:sz w:val="16"/>
      <w:szCs w:val="16"/>
    </w:rPr>
  </w:style>
  <w:style w:type="character" w:customStyle="1" w:styleId="BalloonTextChar">
    <w:name w:val="Balloon Text Char"/>
    <w:link w:val="BalloonText"/>
    <w:rsid w:val="00CA1FF7"/>
    <w:rPr>
      <w:rFonts w:ascii="Tahoma" w:eastAsia="Times New Roman" w:hAnsi="Tahoma" w:cs="Tahoma"/>
      <w:sz w:val="16"/>
      <w:szCs w:val="16"/>
    </w:rPr>
  </w:style>
  <w:style w:type="paragraph" w:styleId="Bibliography">
    <w:name w:val="Bibliography"/>
    <w:basedOn w:val="Normal"/>
    <w:next w:val="Normal"/>
    <w:uiPriority w:val="37"/>
    <w:semiHidden/>
    <w:unhideWhenUsed/>
    <w:rsid w:val="00CA1FF7"/>
  </w:style>
  <w:style w:type="paragraph" w:customStyle="1" w:styleId="BlankPage">
    <w:name w:val="Blank Page"/>
    <w:basedOn w:val="LeftParagraph"/>
    <w:next w:val="LeftParagraph"/>
    <w:rsid w:val="00CA1FF7"/>
    <w:pPr>
      <w:keepLines w:val="0"/>
      <w:pageBreakBefore/>
      <w:widowControl w:val="0"/>
      <w:numPr>
        <w:numId w:val="0"/>
      </w:numPr>
      <w:spacing w:before="4400"/>
      <w:jc w:val="center"/>
    </w:pPr>
    <w:rPr>
      <w:rFonts w:ascii="Arial Bold" w:hAnsi="Arial Bold"/>
      <w:b/>
      <w:caps/>
    </w:rPr>
  </w:style>
  <w:style w:type="paragraph" w:styleId="BlockText">
    <w:name w:val="Block Text"/>
    <w:basedOn w:val="Normal"/>
    <w:rsid w:val="00CA1FF7"/>
    <w:pPr>
      <w:spacing w:after="120"/>
      <w:ind w:left="1440" w:right="1440"/>
    </w:pPr>
  </w:style>
  <w:style w:type="paragraph" w:styleId="BodyText">
    <w:name w:val="Body Text"/>
    <w:basedOn w:val="Normal"/>
    <w:link w:val="BodyTextChar"/>
    <w:rsid w:val="00CA1FF7"/>
    <w:pPr>
      <w:spacing w:after="120"/>
    </w:pPr>
  </w:style>
  <w:style w:type="character" w:customStyle="1" w:styleId="BodyTextChar">
    <w:name w:val="Body Text Char"/>
    <w:link w:val="BodyText"/>
    <w:rsid w:val="00CA1FF7"/>
    <w:rPr>
      <w:rFonts w:ascii="Arial" w:eastAsia="Times New Roman" w:hAnsi="Arial" w:cs="Times New Roman"/>
      <w:sz w:val="20"/>
      <w:szCs w:val="20"/>
    </w:rPr>
  </w:style>
  <w:style w:type="paragraph" w:styleId="BodyText2">
    <w:name w:val="Body Text 2"/>
    <w:basedOn w:val="Normal"/>
    <w:link w:val="BodyText2Char"/>
    <w:rsid w:val="00CA1FF7"/>
    <w:pPr>
      <w:spacing w:after="120" w:line="480" w:lineRule="auto"/>
    </w:pPr>
  </w:style>
  <w:style w:type="character" w:customStyle="1" w:styleId="BodyText2Char">
    <w:name w:val="Body Text 2 Char"/>
    <w:link w:val="BodyText2"/>
    <w:rsid w:val="00CA1FF7"/>
    <w:rPr>
      <w:rFonts w:ascii="Arial" w:eastAsia="Times New Roman" w:hAnsi="Arial" w:cs="Times New Roman"/>
      <w:sz w:val="20"/>
      <w:szCs w:val="20"/>
    </w:rPr>
  </w:style>
  <w:style w:type="paragraph" w:styleId="BodyText3">
    <w:name w:val="Body Text 3"/>
    <w:basedOn w:val="Normal"/>
    <w:link w:val="BodyText3Char"/>
    <w:rsid w:val="00CA1FF7"/>
    <w:pPr>
      <w:spacing w:after="120"/>
    </w:pPr>
    <w:rPr>
      <w:sz w:val="16"/>
      <w:szCs w:val="16"/>
    </w:rPr>
  </w:style>
  <w:style w:type="character" w:customStyle="1" w:styleId="BodyText3Char">
    <w:name w:val="Body Text 3 Char"/>
    <w:link w:val="BodyText3"/>
    <w:rsid w:val="00CA1FF7"/>
    <w:rPr>
      <w:rFonts w:ascii="Arial" w:eastAsia="Times New Roman" w:hAnsi="Arial" w:cs="Times New Roman"/>
      <w:sz w:val="16"/>
      <w:szCs w:val="16"/>
    </w:rPr>
  </w:style>
  <w:style w:type="paragraph" w:styleId="BodyTextFirstIndent">
    <w:name w:val="Body Text First Indent"/>
    <w:basedOn w:val="BodyText"/>
    <w:link w:val="BodyTextFirstIndentChar"/>
    <w:rsid w:val="00CA1FF7"/>
    <w:pPr>
      <w:ind w:firstLine="210"/>
    </w:pPr>
  </w:style>
  <w:style w:type="character" w:customStyle="1" w:styleId="BodyTextFirstIndentChar">
    <w:name w:val="Body Text First Indent Char"/>
    <w:link w:val="BodyTextFirstIndent"/>
    <w:rsid w:val="00CA1FF7"/>
    <w:rPr>
      <w:rFonts w:ascii="Arial" w:eastAsia="Times New Roman" w:hAnsi="Arial" w:cs="Times New Roman"/>
      <w:sz w:val="20"/>
      <w:szCs w:val="20"/>
    </w:rPr>
  </w:style>
  <w:style w:type="paragraph" w:styleId="BodyTextIndent">
    <w:name w:val="Body Text Indent"/>
    <w:basedOn w:val="Normal"/>
    <w:link w:val="BodyTextIndentChar"/>
    <w:rsid w:val="00CA1FF7"/>
    <w:pPr>
      <w:spacing w:after="120"/>
      <w:ind w:left="283"/>
    </w:pPr>
  </w:style>
  <w:style w:type="character" w:customStyle="1" w:styleId="BodyTextIndentChar">
    <w:name w:val="Body Text Indent Char"/>
    <w:link w:val="BodyTextIndent"/>
    <w:rsid w:val="00CA1FF7"/>
    <w:rPr>
      <w:rFonts w:ascii="Arial" w:eastAsia="Times New Roman" w:hAnsi="Arial" w:cs="Times New Roman"/>
      <w:sz w:val="20"/>
      <w:szCs w:val="20"/>
    </w:rPr>
  </w:style>
  <w:style w:type="paragraph" w:styleId="BodyTextFirstIndent2">
    <w:name w:val="Body Text First Indent 2"/>
    <w:basedOn w:val="BodyTextIndent"/>
    <w:link w:val="BodyTextFirstIndent2Char"/>
    <w:rsid w:val="00CA1FF7"/>
    <w:pPr>
      <w:ind w:firstLine="210"/>
    </w:pPr>
  </w:style>
  <w:style w:type="character" w:customStyle="1" w:styleId="BodyTextFirstIndent2Char">
    <w:name w:val="Body Text First Indent 2 Char"/>
    <w:link w:val="BodyTextFirstIndent2"/>
    <w:rsid w:val="00CA1FF7"/>
    <w:rPr>
      <w:rFonts w:ascii="Arial" w:eastAsia="Times New Roman" w:hAnsi="Arial" w:cs="Times New Roman"/>
      <w:sz w:val="20"/>
      <w:szCs w:val="20"/>
    </w:rPr>
  </w:style>
  <w:style w:type="paragraph" w:styleId="BodyTextIndent2">
    <w:name w:val="Body Text Indent 2"/>
    <w:basedOn w:val="Normal"/>
    <w:link w:val="BodyTextIndent2Char"/>
    <w:rsid w:val="00CA1FF7"/>
    <w:pPr>
      <w:spacing w:after="120" w:line="480" w:lineRule="auto"/>
      <w:ind w:left="283"/>
    </w:pPr>
  </w:style>
  <w:style w:type="character" w:customStyle="1" w:styleId="BodyTextIndent2Char">
    <w:name w:val="Body Text Indent 2 Char"/>
    <w:link w:val="BodyTextIndent2"/>
    <w:rsid w:val="00CA1FF7"/>
    <w:rPr>
      <w:rFonts w:ascii="Arial" w:eastAsia="Times New Roman" w:hAnsi="Arial" w:cs="Times New Roman"/>
      <w:sz w:val="20"/>
      <w:szCs w:val="20"/>
    </w:rPr>
  </w:style>
  <w:style w:type="paragraph" w:styleId="BodyTextIndent3">
    <w:name w:val="Body Text Indent 3"/>
    <w:basedOn w:val="Normal"/>
    <w:link w:val="BodyTextIndent3Char"/>
    <w:rsid w:val="00CA1FF7"/>
    <w:pPr>
      <w:spacing w:after="120"/>
      <w:ind w:left="283"/>
    </w:pPr>
    <w:rPr>
      <w:sz w:val="16"/>
      <w:szCs w:val="16"/>
    </w:rPr>
  </w:style>
  <w:style w:type="character" w:customStyle="1" w:styleId="BodyTextIndent3Char">
    <w:name w:val="Body Text Indent 3 Char"/>
    <w:link w:val="BodyTextIndent3"/>
    <w:rsid w:val="00CA1FF7"/>
    <w:rPr>
      <w:rFonts w:ascii="Arial" w:eastAsia="Times New Roman" w:hAnsi="Arial" w:cs="Times New Roman"/>
      <w:sz w:val="16"/>
      <w:szCs w:val="16"/>
    </w:rPr>
  </w:style>
  <w:style w:type="paragraph" w:customStyle="1" w:styleId="IndentedParagraph">
    <w:name w:val="Indented Paragraph"/>
    <w:basedOn w:val="LeftParagraph"/>
    <w:rsid w:val="00CA1FF7"/>
    <w:pPr>
      <w:numPr>
        <w:numId w:val="30"/>
      </w:numPr>
    </w:pPr>
    <w:rPr>
      <w:lang w:val="en-AU"/>
    </w:rPr>
  </w:style>
  <w:style w:type="paragraph" w:customStyle="1" w:styleId="Bullet1">
    <w:name w:val="Bullet 1"/>
    <w:basedOn w:val="IndentedParagraph"/>
    <w:link w:val="Bullet1CharChar"/>
    <w:qFormat/>
    <w:rsid w:val="00CA1FF7"/>
    <w:pPr>
      <w:numPr>
        <w:numId w:val="5"/>
      </w:numPr>
      <w:tabs>
        <w:tab w:val="left" w:pos="1701"/>
      </w:tabs>
      <w:spacing w:before="0"/>
      <w:jc w:val="left"/>
    </w:pPr>
  </w:style>
  <w:style w:type="character" w:customStyle="1" w:styleId="Bullet1CharChar">
    <w:name w:val="Bullet 1 Char Char"/>
    <w:link w:val="Bullet1"/>
    <w:rsid w:val="00CA1FF7"/>
    <w:rPr>
      <w:rFonts w:ascii="Arial" w:eastAsia="Times New Roman" w:hAnsi="Arial" w:cs="Times New Roman"/>
      <w:sz w:val="20"/>
      <w:szCs w:val="20"/>
      <w:lang w:val="en-AU"/>
    </w:rPr>
  </w:style>
  <w:style w:type="paragraph" w:customStyle="1" w:styleId="Bullet1-italic">
    <w:name w:val="Bullet 1-italic"/>
    <w:basedOn w:val="Bullet1"/>
    <w:qFormat/>
    <w:rsid w:val="00CA1FF7"/>
    <w:pPr>
      <w:numPr>
        <w:numId w:val="0"/>
      </w:numPr>
    </w:pPr>
    <w:rPr>
      <w:i/>
    </w:rPr>
  </w:style>
  <w:style w:type="paragraph" w:customStyle="1" w:styleId="Bullet2">
    <w:name w:val="Bullet 2"/>
    <w:basedOn w:val="Bullet1"/>
    <w:qFormat/>
    <w:rsid w:val="00CA1FF7"/>
    <w:pPr>
      <w:numPr>
        <w:ilvl w:val="1"/>
      </w:numPr>
      <w:tabs>
        <w:tab w:val="clear" w:pos="1701"/>
        <w:tab w:val="left" w:pos="1985"/>
      </w:tabs>
    </w:pPr>
  </w:style>
  <w:style w:type="paragraph" w:customStyle="1" w:styleId="Bullet2-italic">
    <w:name w:val="Bullet 2-italic"/>
    <w:basedOn w:val="Bullet2"/>
    <w:qFormat/>
    <w:rsid w:val="00CA1FF7"/>
    <w:pPr>
      <w:numPr>
        <w:ilvl w:val="0"/>
        <w:numId w:val="0"/>
      </w:numPr>
    </w:pPr>
    <w:rPr>
      <w:i/>
    </w:rPr>
  </w:style>
  <w:style w:type="numbering" w:customStyle="1" w:styleId="Bullets">
    <w:name w:val="Bullets"/>
    <w:uiPriority w:val="99"/>
    <w:rsid w:val="00CA1FF7"/>
    <w:pPr>
      <w:numPr>
        <w:numId w:val="4"/>
      </w:numPr>
    </w:pPr>
  </w:style>
  <w:style w:type="numbering" w:customStyle="1" w:styleId="Bulletted">
    <w:name w:val="Bulletted"/>
    <w:uiPriority w:val="99"/>
    <w:rsid w:val="00CA1FF7"/>
    <w:pPr>
      <w:numPr>
        <w:numId w:val="5"/>
      </w:numPr>
    </w:pPr>
  </w:style>
  <w:style w:type="paragraph" w:styleId="Caption">
    <w:name w:val="caption"/>
    <w:next w:val="Normal"/>
    <w:unhideWhenUsed/>
    <w:qFormat/>
    <w:rsid w:val="00CA1FF7"/>
    <w:pPr>
      <w:keepLines/>
      <w:spacing w:before="120" w:after="120" w:line="240" w:lineRule="auto"/>
    </w:pPr>
    <w:rPr>
      <w:rFonts w:ascii="Arial Bold" w:hAnsi="Arial Bold" w:cs="Times New Roman"/>
      <w:b/>
      <w:bCs/>
      <w:color w:val="000080"/>
      <w:sz w:val="20"/>
      <w:szCs w:val="20"/>
      <w:lang w:val="en-AU"/>
    </w:rPr>
  </w:style>
  <w:style w:type="paragraph" w:customStyle="1" w:styleId="CENTREHEADING">
    <w:name w:val="CENTRE HEADING"/>
    <w:basedOn w:val="LeftParagraph"/>
    <w:next w:val="LeftParagraph"/>
    <w:rsid w:val="00CA1FF7"/>
    <w:pPr>
      <w:keepNext/>
      <w:keepLines w:val="0"/>
      <w:numPr>
        <w:numId w:val="0"/>
      </w:numPr>
      <w:spacing w:after="480"/>
      <w:jc w:val="center"/>
    </w:pPr>
    <w:rPr>
      <w:rFonts w:ascii="Arial Bold" w:hAnsi="Arial Bold"/>
      <w:caps/>
      <w:sz w:val="24"/>
      <w:lang w:val="en-AU"/>
    </w:rPr>
  </w:style>
  <w:style w:type="paragraph" w:styleId="Closing">
    <w:name w:val="Closing"/>
    <w:basedOn w:val="Normal"/>
    <w:link w:val="ClosingChar"/>
    <w:rsid w:val="00CA1FF7"/>
    <w:pPr>
      <w:ind w:left="4252"/>
    </w:pPr>
  </w:style>
  <w:style w:type="character" w:customStyle="1" w:styleId="ClosingChar">
    <w:name w:val="Closing Char"/>
    <w:link w:val="Closing"/>
    <w:rsid w:val="00CA1FF7"/>
    <w:rPr>
      <w:rFonts w:ascii="Arial" w:eastAsia="Times New Roman" w:hAnsi="Arial" w:cs="Times New Roman"/>
      <w:sz w:val="20"/>
      <w:szCs w:val="20"/>
    </w:rPr>
  </w:style>
  <w:style w:type="paragraph" w:customStyle="1" w:styleId="ColumnCell">
    <w:name w:val="Column Cell"/>
    <w:basedOn w:val="TableStyle"/>
    <w:qFormat/>
    <w:rsid w:val="00CA1FF7"/>
    <w:pPr>
      <w:ind w:left="1701" w:hanging="1701"/>
    </w:pPr>
  </w:style>
  <w:style w:type="paragraph" w:customStyle="1" w:styleId="TableHeadingStyle">
    <w:name w:val="Table Heading Style"/>
    <w:basedOn w:val="TableStyle"/>
    <w:qFormat/>
    <w:rsid w:val="00CA1FF7"/>
    <w:rPr>
      <w:b/>
    </w:rPr>
  </w:style>
  <w:style w:type="paragraph" w:customStyle="1" w:styleId="ColumnTitle">
    <w:name w:val="Column Title"/>
    <w:basedOn w:val="TableHeadingStyle"/>
    <w:qFormat/>
    <w:rsid w:val="00CA1FF7"/>
  </w:style>
  <w:style w:type="character" w:styleId="CommentReference">
    <w:name w:val="annotation reference"/>
    <w:rsid w:val="00CA1FF7"/>
    <w:rPr>
      <w:sz w:val="16"/>
      <w:szCs w:val="16"/>
    </w:rPr>
  </w:style>
  <w:style w:type="paragraph" w:styleId="CommentText">
    <w:name w:val="annotation text"/>
    <w:basedOn w:val="Normal"/>
    <w:link w:val="CommentTextChar"/>
    <w:rsid w:val="00CA1FF7"/>
  </w:style>
  <w:style w:type="character" w:customStyle="1" w:styleId="CommentTextChar">
    <w:name w:val="Comment Text Char"/>
    <w:link w:val="CommentText"/>
    <w:rsid w:val="00CA1FF7"/>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CA1FF7"/>
    <w:rPr>
      <w:b/>
      <w:bCs/>
    </w:rPr>
  </w:style>
  <w:style w:type="character" w:customStyle="1" w:styleId="CommentSubjectChar">
    <w:name w:val="Comment Subject Char"/>
    <w:link w:val="CommentSubject"/>
    <w:rsid w:val="00CA1FF7"/>
    <w:rPr>
      <w:rFonts w:ascii="Arial" w:eastAsia="Times New Roman" w:hAnsi="Arial" w:cs="Times New Roman"/>
      <w:b/>
      <w:bCs/>
      <w:sz w:val="20"/>
      <w:szCs w:val="20"/>
    </w:rPr>
  </w:style>
  <w:style w:type="paragraph" w:customStyle="1" w:styleId="Contents1">
    <w:name w:val="Contents1"/>
    <w:basedOn w:val="LeftParagraph"/>
    <w:next w:val="Normal"/>
    <w:rsid w:val="00CA1FF7"/>
    <w:pPr>
      <w:numPr>
        <w:numId w:val="0"/>
      </w:numPr>
      <w:tabs>
        <w:tab w:val="left" w:pos="1701"/>
      </w:tabs>
      <w:spacing w:after="0"/>
    </w:pPr>
    <w:rPr>
      <w:rFonts w:ascii="Arial Bold" w:hAnsi="Arial Bold"/>
      <w:caps/>
    </w:rPr>
  </w:style>
  <w:style w:type="paragraph" w:customStyle="1" w:styleId="Contents2">
    <w:name w:val="Contents2"/>
    <w:basedOn w:val="Contents1"/>
    <w:rsid w:val="00CA1FF7"/>
    <w:pPr>
      <w:tabs>
        <w:tab w:val="left" w:pos="284"/>
        <w:tab w:val="left" w:pos="567"/>
        <w:tab w:val="left" w:pos="1985"/>
        <w:tab w:val="left" w:pos="2268"/>
      </w:tabs>
      <w:spacing w:before="60" w:after="60"/>
    </w:pPr>
    <w:rPr>
      <w:rFonts w:ascii="Arial" w:hAnsi="Arial"/>
      <w:b/>
      <w:caps w:val="0"/>
      <w:snapToGrid w:val="0"/>
    </w:rPr>
  </w:style>
  <w:style w:type="paragraph" w:customStyle="1" w:styleId="Copyright">
    <w:name w:val="Copyright"/>
    <w:basedOn w:val="LeftParagraph"/>
    <w:rsid w:val="00CA1FF7"/>
    <w:pPr>
      <w:numPr>
        <w:numId w:val="0"/>
      </w:numPr>
      <w:spacing w:before="0"/>
    </w:pPr>
    <w:rPr>
      <w:sz w:val="16"/>
    </w:rPr>
  </w:style>
  <w:style w:type="paragraph" w:customStyle="1" w:styleId="Copyrightinternal">
    <w:name w:val="Copyright (internal)"/>
    <w:rsid w:val="00CA1FF7"/>
    <w:pPr>
      <w:keepLines/>
      <w:spacing w:after="0" w:line="240" w:lineRule="auto"/>
    </w:pPr>
    <w:rPr>
      <w:rFonts w:ascii="Times New Roman" w:hAnsi="Times New Roman" w:cs="Times New Roman"/>
      <w:szCs w:val="20"/>
    </w:rPr>
  </w:style>
  <w:style w:type="paragraph" w:customStyle="1" w:styleId="Copyright1">
    <w:name w:val="Copyright1"/>
    <w:rsid w:val="00CA1FF7"/>
    <w:pPr>
      <w:keepLines/>
      <w:spacing w:before="120" w:after="120" w:line="240" w:lineRule="auto"/>
      <w:jc w:val="both"/>
    </w:pPr>
    <w:rPr>
      <w:rFonts w:ascii="Arial" w:hAnsi="Arial" w:cs="Times New Roman"/>
      <w:sz w:val="20"/>
      <w:szCs w:val="20"/>
    </w:rPr>
  </w:style>
  <w:style w:type="paragraph" w:styleId="Date">
    <w:name w:val="Date"/>
    <w:basedOn w:val="Normal"/>
    <w:next w:val="Normal"/>
    <w:link w:val="DateChar"/>
    <w:rsid w:val="00CA1FF7"/>
  </w:style>
  <w:style w:type="character" w:customStyle="1" w:styleId="DateChar">
    <w:name w:val="Date Char"/>
    <w:link w:val="Date"/>
    <w:rsid w:val="00CA1FF7"/>
    <w:rPr>
      <w:rFonts w:ascii="Arial" w:eastAsia="Times New Roman" w:hAnsi="Arial" w:cs="Times New Roman"/>
      <w:sz w:val="20"/>
      <w:szCs w:val="20"/>
    </w:rPr>
  </w:style>
  <w:style w:type="paragraph" w:customStyle="1" w:styleId="DocumentTitle1">
    <w:name w:val="Document Title 1"/>
    <w:basedOn w:val="LeftParagraph"/>
    <w:rsid w:val="00CA1FF7"/>
    <w:pPr>
      <w:numPr>
        <w:numId w:val="0"/>
      </w:numPr>
      <w:spacing w:before="0" w:after="240"/>
    </w:pPr>
    <w:rPr>
      <w:rFonts w:ascii="Arial Bold" w:hAnsi="Arial Bold"/>
      <w:sz w:val="28"/>
    </w:rPr>
  </w:style>
  <w:style w:type="paragraph" w:customStyle="1" w:styleId="DocumentTitle2">
    <w:name w:val="Document Title 2"/>
    <w:basedOn w:val="DocumentTitle1"/>
    <w:rsid w:val="00CA1FF7"/>
    <w:rPr>
      <w:sz w:val="24"/>
    </w:rPr>
  </w:style>
  <w:style w:type="paragraph" w:customStyle="1" w:styleId="DocTitle3">
    <w:name w:val="DocTitle 3"/>
    <w:basedOn w:val="DocumentTitle2"/>
    <w:next w:val="LeftParagraph"/>
    <w:rsid w:val="00CA1FF7"/>
    <w:pPr>
      <w:jc w:val="left"/>
    </w:pPr>
    <w:rPr>
      <w:rFonts w:ascii="Arial" w:hAnsi="Arial"/>
    </w:rPr>
  </w:style>
  <w:style w:type="paragraph" w:styleId="DocumentMap">
    <w:name w:val="Document Map"/>
    <w:basedOn w:val="Normal"/>
    <w:link w:val="DocumentMapChar"/>
    <w:rsid w:val="00CA1FF7"/>
    <w:rPr>
      <w:rFonts w:ascii="Tahoma" w:hAnsi="Tahoma" w:cs="Tahoma"/>
      <w:sz w:val="16"/>
      <w:szCs w:val="16"/>
    </w:rPr>
  </w:style>
  <w:style w:type="character" w:customStyle="1" w:styleId="DocumentMapChar">
    <w:name w:val="Document Map Char"/>
    <w:link w:val="DocumentMap"/>
    <w:rsid w:val="00CA1FF7"/>
    <w:rPr>
      <w:rFonts w:ascii="Tahoma" w:eastAsia="Times New Roman" w:hAnsi="Tahoma" w:cs="Tahoma"/>
      <w:sz w:val="16"/>
      <w:szCs w:val="16"/>
    </w:rPr>
  </w:style>
  <w:style w:type="paragraph" w:customStyle="1" w:styleId="DocumentTitle">
    <w:name w:val="Document Title"/>
    <w:basedOn w:val="LeftParagraph"/>
    <w:rsid w:val="00CA1FF7"/>
    <w:pPr>
      <w:numPr>
        <w:numId w:val="0"/>
      </w:numPr>
      <w:spacing w:before="0" w:after="240"/>
      <w:jc w:val="left"/>
    </w:pPr>
    <w:rPr>
      <w:rFonts w:ascii="Arial Bold" w:hAnsi="Arial Bold"/>
      <w:b/>
      <w:caps/>
      <w:color w:val="FFFFFF"/>
      <w:sz w:val="28"/>
    </w:rPr>
  </w:style>
  <w:style w:type="paragraph" w:styleId="E-mailSignature">
    <w:name w:val="E-mail Signature"/>
    <w:basedOn w:val="Normal"/>
    <w:link w:val="E-mailSignatureChar"/>
    <w:rsid w:val="00CA1FF7"/>
  </w:style>
  <w:style w:type="character" w:customStyle="1" w:styleId="E-mailSignatureChar">
    <w:name w:val="E-mail Signature Char"/>
    <w:link w:val="E-mailSignature"/>
    <w:rsid w:val="00CA1FF7"/>
    <w:rPr>
      <w:rFonts w:ascii="Arial" w:eastAsia="Times New Roman" w:hAnsi="Arial" w:cs="Times New Roman"/>
      <w:sz w:val="20"/>
      <w:szCs w:val="20"/>
    </w:rPr>
  </w:style>
  <w:style w:type="character" w:styleId="Emphasis">
    <w:name w:val="Emphasis"/>
    <w:uiPriority w:val="20"/>
    <w:rsid w:val="00CA1FF7"/>
    <w:rPr>
      <w:b/>
      <w:bCs/>
      <w:i w:val="0"/>
      <w:iCs w:val="0"/>
    </w:rPr>
  </w:style>
  <w:style w:type="character" w:styleId="EndnoteReference">
    <w:name w:val="endnote reference"/>
    <w:rsid w:val="00CA1FF7"/>
    <w:rPr>
      <w:vanish/>
      <w:vertAlign w:val="superscript"/>
    </w:rPr>
  </w:style>
  <w:style w:type="paragraph" w:styleId="EndnoteText">
    <w:name w:val="endnote text"/>
    <w:basedOn w:val="Normal"/>
    <w:link w:val="EndnoteTextChar"/>
    <w:rsid w:val="00CA1FF7"/>
    <w:pPr>
      <w:spacing w:before="480"/>
      <w:ind w:left="0"/>
      <w:jc w:val="center"/>
    </w:pPr>
    <w:rPr>
      <w:rFonts w:ascii="Arial Bold" w:hAnsi="Arial Bold"/>
      <w:b/>
      <w:sz w:val="24"/>
    </w:rPr>
  </w:style>
  <w:style w:type="character" w:customStyle="1" w:styleId="EndnoteTextChar">
    <w:name w:val="Endnote Text Char"/>
    <w:link w:val="EndnoteText"/>
    <w:rsid w:val="00CA1FF7"/>
    <w:rPr>
      <w:rFonts w:ascii="Arial Bold" w:eastAsia="Times New Roman" w:hAnsi="Arial Bold" w:cs="Times New Roman"/>
      <w:b/>
      <w:sz w:val="24"/>
      <w:szCs w:val="20"/>
    </w:rPr>
  </w:style>
  <w:style w:type="paragraph" w:styleId="EnvelopeAddress">
    <w:name w:val="envelope address"/>
    <w:basedOn w:val="Normal"/>
    <w:rsid w:val="00CA1FF7"/>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CA1FF7"/>
    <w:rPr>
      <w:rFonts w:ascii="Cambria" w:hAnsi="Cambria"/>
    </w:rPr>
  </w:style>
  <w:style w:type="paragraph" w:customStyle="1" w:styleId="HPortrait">
    <w:name w:val="H Portrait"/>
    <w:basedOn w:val="LeftParagraph"/>
    <w:link w:val="HPortraitChar"/>
    <w:rsid w:val="00CA1FF7"/>
    <w:pPr>
      <w:numPr>
        <w:numId w:val="0"/>
      </w:numPr>
      <w:tabs>
        <w:tab w:val="center" w:pos="4536"/>
        <w:tab w:val="right" w:pos="9072"/>
      </w:tabs>
      <w:spacing w:before="0" w:after="0"/>
    </w:pPr>
  </w:style>
  <w:style w:type="character" w:customStyle="1" w:styleId="HPortraitChar">
    <w:name w:val="H Portrait Char"/>
    <w:link w:val="HPortrait"/>
    <w:rsid w:val="00CA1FF7"/>
    <w:rPr>
      <w:rFonts w:ascii="Arial" w:eastAsia="Times New Roman" w:hAnsi="Arial" w:cs="Times New Roman"/>
      <w:sz w:val="20"/>
      <w:szCs w:val="20"/>
    </w:rPr>
  </w:style>
  <w:style w:type="paragraph" w:customStyle="1" w:styleId="FGeneral2">
    <w:name w:val="F General 2"/>
    <w:basedOn w:val="HPortrait"/>
    <w:next w:val="Normal"/>
    <w:rsid w:val="00CA1FF7"/>
    <w:pPr>
      <w:jc w:val="left"/>
    </w:pPr>
  </w:style>
  <w:style w:type="paragraph" w:customStyle="1" w:styleId="FPortrait1">
    <w:name w:val="F Portrait 1"/>
    <w:basedOn w:val="FGeneral2"/>
    <w:next w:val="FGeneral2"/>
    <w:rsid w:val="00CA1FF7"/>
  </w:style>
  <w:style w:type="paragraph" w:customStyle="1" w:styleId="ExFooter">
    <w:name w:val="Ex Footer"/>
    <w:basedOn w:val="FPortrait1"/>
    <w:rsid w:val="00CA1FF7"/>
    <w:pPr>
      <w:tabs>
        <w:tab w:val="clear" w:pos="4536"/>
        <w:tab w:val="clear" w:pos="9072"/>
        <w:tab w:val="center" w:pos="4961"/>
        <w:tab w:val="right" w:pos="9923"/>
      </w:tabs>
    </w:pPr>
  </w:style>
  <w:style w:type="paragraph" w:customStyle="1" w:styleId="ExHeader">
    <w:name w:val="Ex Header"/>
    <w:basedOn w:val="HPortrait"/>
    <w:rsid w:val="00CA1FF7"/>
    <w:pPr>
      <w:tabs>
        <w:tab w:val="clear" w:pos="4536"/>
        <w:tab w:val="clear" w:pos="9072"/>
        <w:tab w:val="center" w:pos="4961"/>
        <w:tab w:val="right" w:pos="9923"/>
      </w:tabs>
      <w:jc w:val="left"/>
    </w:pPr>
    <w:rPr>
      <w:b/>
    </w:rPr>
  </w:style>
  <w:style w:type="paragraph" w:customStyle="1" w:styleId="Exbullet1">
    <w:name w:val="Exbullet1"/>
    <w:basedOn w:val="Bullet1"/>
    <w:rsid w:val="00CA1FF7"/>
    <w:pPr>
      <w:numPr>
        <w:numId w:val="6"/>
      </w:numPr>
      <w:spacing w:after="60"/>
    </w:pPr>
  </w:style>
  <w:style w:type="paragraph" w:customStyle="1" w:styleId="Exbullet2">
    <w:name w:val="Exbullet2"/>
    <w:basedOn w:val="Normal"/>
    <w:rsid w:val="00CA1FF7"/>
    <w:pPr>
      <w:numPr>
        <w:numId w:val="7"/>
      </w:numPr>
      <w:tabs>
        <w:tab w:val="left" w:pos="284"/>
      </w:tabs>
      <w:spacing w:after="60"/>
    </w:pPr>
  </w:style>
  <w:style w:type="paragraph" w:customStyle="1" w:styleId="Expara">
    <w:name w:val="Expara"/>
    <w:basedOn w:val="IndentedParagraph"/>
    <w:rsid w:val="00CA1FF7"/>
    <w:pPr>
      <w:numPr>
        <w:numId w:val="0"/>
      </w:numPr>
      <w:spacing w:before="60" w:after="60"/>
      <w:jc w:val="left"/>
    </w:pPr>
  </w:style>
  <w:style w:type="paragraph" w:customStyle="1" w:styleId="ExCaption">
    <w:name w:val="ExCaption"/>
    <w:basedOn w:val="Expara"/>
    <w:rsid w:val="00CA1FF7"/>
    <w:pPr>
      <w:spacing w:before="0" w:after="240"/>
    </w:pPr>
    <w:rPr>
      <w:i/>
      <w:color w:val="000080"/>
    </w:rPr>
  </w:style>
  <w:style w:type="paragraph" w:customStyle="1" w:styleId="ExCaption-Full">
    <w:name w:val="ExCaption-Full"/>
    <w:basedOn w:val="Normal"/>
    <w:link w:val="ExCaption-FullChar"/>
    <w:rsid w:val="00CA1FF7"/>
    <w:pPr>
      <w:spacing w:after="240"/>
      <w:jc w:val="center"/>
    </w:pPr>
    <w:rPr>
      <w:i/>
      <w:noProof/>
      <w:color w:val="000080"/>
    </w:rPr>
  </w:style>
  <w:style w:type="character" w:customStyle="1" w:styleId="ExCaption-FullChar">
    <w:name w:val="ExCaption-Full Char"/>
    <w:link w:val="ExCaption-Full"/>
    <w:rsid w:val="00CA1FF7"/>
    <w:rPr>
      <w:rFonts w:ascii="Arial" w:eastAsia="Times New Roman" w:hAnsi="Arial" w:cs="Times New Roman"/>
      <w:i/>
      <w:noProof/>
      <w:color w:val="000080"/>
      <w:sz w:val="20"/>
      <w:szCs w:val="20"/>
    </w:rPr>
  </w:style>
  <w:style w:type="paragraph" w:customStyle="1" w:styleId="ExHead1">
    <w:name w:val="ExHead1"/>
    <w:basedOn w:val="LeftParagraph"/>
    <w:next w:val="Expara"/>
    <w:rsid w:val="00CA1FF7"/>
    <w:pPr>
      <w:keepNext/>
      <w:numPr>
        <w:numId w:val="0"/>
      </w:numPr>
      <w:spacing w:before="0" w:after="0"/>
      <w:jc w:val="left"/>
    </w:pPr>
    <w:rPr>
      <w:rFonts w:ascii="Arial Bold" w:hAnsi="Arial Bold"/>
      <w:b/>
      <w:color w:val="000080"/>
      <w:sz w:val="32"/>
    </w:rPr>
  </w:style>
  <w:style w:type="paragraph" w:customStyle="1" w:styleId="ExHead2">
    <w:name w:val="ExHead2"/>
    <w:basedOn w:val="ExHead1"/>
    <w:next w:val="Expara"/>
    <w:rsid w:val="00CA1FF7"/>
    <w:rPr>
      <w:i/>
      <w:sz w:val="24"/>
    </w:rPr>
  </w:style>
  <w:style w:type="paragraph" w:customStyle="1" w:styleId="Exstatement">
    <w:name w:val="Exstatement"/>
    <w:basedOn w:val="Normal"/>
    <w:next w:val="Normal"/>
    <w:rsid w:val="00CA1FF7"/>
    <w:pPr>
      <w:framePr w:w="2722" w:wrap="notBeside" w:vAnchor="text" w:hAnchor="margin" w:y="1"/>
      <w:spacing w:before="60" w:after="60"/>
    </w:pPr>
    <w:rPr>
      <w:rFonts w:ascii="Arial Bold" w:hAnsi="Arial Bold"/>
      <w:b/>
      <w:color w:val="000080"/>
    </w:rPr>
  </w:style>
  <w:style w:type="paragraph" w:customStyle="1" w:styleId="Extendedcaption">
    <w:name w:val="Extendedcaption"/>
    <w:basedOn w:val="LeftParagraph"/>
    <w:next w:val="LeftParagraph"/>
    <w:rsid w:val="00CA1FF7"/>
    <w:pPr>
      <w:numPr>
        <w:numId w:val="0"/>
      </w:numPr>
      <w:jc w:val="center"/>
    </w:pPr>
    <w:rPr>
      <w:color w:val="000080"/>
    </w:rPr>
  </w:style>
  <w:style w:type="paragraph" w:customStyle="1" w:styleId="FA3Land1">
    <w:name w:val="F A3Land 1"/>
    <w:basedOn w:val="FGeneral2"/>
    <w:next w:val="FGeneral2"/>
    <w:rsid w:val="00CA1FF7"/>
    <w:pPr>
      <w:tabs>
        <w:tab w:val="clear" w:pos="4536"/>
        <w:tab w:val="clear" w:pos="9072"/>
        <w:tab w:val="center" w:pos="10490"/>
        <w:tab w:val="right" w:pos="20979"/>
      </w:tabs>
      <w:jc w:val="both"/>
    </w:pPr>
  </w:style>
  <w:style w:type="paragraph" w:customStyle="1" w:styleId="FGeneral3">
    <w:name w:val="F General 3"/>
    <w:basedOn w:val="FGeneral2"/>
    <w:rsid w:val="00CA1FF7"/>
    <w:pPr>
      <w:jc w:val="center"/>
    </w:pPr>
    <w:rPr>
      <w:sz w:val="16"/>
    </w:rPr>
  </w:style>
  <w:style w:type="paragraph" w:customStyle="1" w:styleId="FLand1">
    <w:name w:val="F Land 1"/>
    <w:basedOn w:val="FGeneral2"/>
    <w:next w:val="FGeneral2"/>
    <w:rsid w:val="00CA1FF7"/>
    <w:pPr>
      <w:tabs>
        <w:tab w:val="clear" w:pos="4536"/>
        <w:tab w:val="clear" w:pos="9072"/>
        <w:tab w:val="center" w:pos="7286"/>
        <w:tab w:val="right" w:pos="13721"/>
      </w:tabs>
      <w:ind w:right="851"/>
    </w:pPr>
  </w:style>
  <w:style w:type="paragraph" w:customStyle="1" w:styleId="FLand3">
    <w:name w:val="F Land 3"/>
    <w:basedOn w:val="FGeneral2"/>
    <w:rsid w:val="00CA1FF7"/>
    <w:pPr>
      <w:jc w:val="center"/>
    </w:pPr>
  </w:style>
  <w:style w:type="paragraph" w:customStyle="1" w:styleId="FLand2">
    <w:name w:val="F Land 2"/>
    <w:basedOn w:val="FLand3"/>
    <w:rsid w:val="00CA1FF7"/>
    <w:rPr>
      <w:sz w:val="16"/>
    </w:rPr>
  </w:style>
  <w:style w:type="paragraph" w:customStyle="1" w:styleId="FigureStyle">
    <w:name w:val="Figure Style"/>
    <w:basedOn w:val="Normal"/>
    <w:next w:val="Normal"/>
    <w:qFormat/>
    <w:rsid w:val="00CA1FF7"/>
    <w:pPr>
      <w:keepNext/>
      <w:spacing w:before="240" w:after="120"/>
      <w:jc w:val="center"/>
    </w:pPr>
  </w:style>
  <w:style w:type="paragraph" w:customStyle="1" w:styleId="FLY-LINE1">
    <w:name w:val="FLY -  LINE 1"/>
    <w:basedOn w:val="LeftParagraph"/>
    <w:next w:val="Normal"/>
    <w:rsid w:val="00CA1FF7"/>
    <w:pPr>
      <w:keepNext/>
      <w:keepLines w:val="0"/>
      <w:widowControl w:val="0"/>
      <w:numPr>
        <w:numId w:val="0"/>
      </w:numPr>
      <w:spacing w:before="3600" w:after="480"/>
      <w:jc w:val="center"/>
    </w:pPr>
    <w:rPr>
      <w:rFonts w:ascii="Arial Bold" w:hAnsi="Arial Bold"/>
      <w:b/>
      <w:caps/>
      <w:sz w:val="48"/>
    </w:rPr>
  </w:style>
  <w:style w:type="paragraph" w:customStyle="1" w:styleId="FLY-LINE2">
    <w:name w:val="FLY - LINE 2"/>
    <w:basedOn w:val="FLY-LINE1"/>
    <w:next w:val="Normal"/>
    <w:rsid w:val="00CA1FF7"/>
    <w:pPr>
      <w:spacing w:before="0"/>
    </w:pPr>
    <w:rPr>
      <w:sz w:val="56"/>
    </w:rPr>
  </w:style>
  <w:style w:type="character" w:styleId="FollowedHyperlink">
    <w:name w:val="FollowedHyperlink"/>
    <w:rsid w:val="00CA1FF7"/>
    <w:rPr>
      <w:color w:val="800080"/>
      <w:u w:val="single"/>
    </w:rPr>
  </w:style>
  <w:style w:type="paragraph" w:styleId="Footer">
    <w:name w:val="footer"/>
    <w:aliases w:val="f"/>
    <w:basedOn w:val="Normal"/>
    <w:link w:val="FooterChar"/>
    <w:rsid w:val="00CA1FF7"/>
    <w:pPr>
      <w:tabs>
        <w:tab w:val="center" w:pos="4153"/>
        <w:tab w:val="right" w:pos="8306"/>
      </w:tabs>
    </w:pPr>
  </w:style>
  <w:style w:type="character" w:customStyle="1" w:styleId="FooterChar">
    <w:name w:val="Footer Char"/>
    <w:aliases w:val="f Char"/>
    <w:link w:val="Footer"/>
    <w:rsid w:val="00CA1FF7"/>
    <w:rPr>
      <w:rFonts w:ascii="Arial" w:eastAsia="Times New Roman" w:hAnsi="Arial" w:cs="Times New Roman"/>
      <w:sz w:val="20"/>
      <w:szCs w:val="20"/>
    </w:rPr>
  </w:style>
  <w:style w:type="character" w:styleId="FootnoteReference">
    <w:name w:val="footnote reference"/>
    <w:semiHidden/>
    <w:rsid w:val="00CA1FF7"/>
    <w:rPr>
      <w:rFonts w:ascii="Arial" w:hAnsi="Arial"/>
      <w:sz w:val="20"/>
      <w:vertAlign w:val="superscript"/>
    </w:rPr>
  </w:style>
  <w:style w:type="paragraph" w:styleId="FootnoteText">
    <w:name w:val="footnote text"/>
    <w:basedOn w:val="Normal"/>
    <w:link w:val="FootnoteTextChar"/>
    <w:semiHidden/>
    <w:rsid w:val="00CA1FF7"/>
  </w:style>
  <w:style w:type="character" w:customStyle="1" w:styleId="FootnoteTextChar">
    <w:name w:val="Footnote Text Char"/>
    <w:link w:val="FootnoteText"/>
    <w:semiHidden/>
    <w:rsid w:val="00CA1FF7"/>
    <w:rPr>
      <w:rFonts w:ascii="Arial" w:eastAsia="Times New Roman" w:hAnsi="Arial" w:cs="Times New Roman"/>
      <w:sz w:val="20"/>
      <w:szCs w:val="20"/>
    </w:rPr>
  </w:style>
  <w:style w:type="paragraph" w:customStyle="1" w:styleId="Glossary">
    <w:name w:val="Glossary"/>
    <w:basedOn w:val="CENTREHEADING"/>
    <w:qFormat/>
    <w:rsid w:val="00CA1FF7"/>
    <w:pPr>
      <w:spacing w:after="240"/>
    </w:pPr>
  </w:style>
  <w:style w:type="paragraph" w:customStyle="1" w:styleId="Graphic">
    <w:name w:val="Graphic"/>
    <w:basedOn w:val="LeftParagraph"/>
    <w:next w:val="LeftParagraph"/>
    <w:qFormat/>
    <w:rsid w:val="00CA1FF7"/>
    <w:pPr>
      <w:keepNext/>
      <w:keepLines w:val="0"/>
      <w:numPr>
        <w:numId w:val="0"/>
      </w:numPr>
      <w:spacing w:before="240"/>
      <w:jc w:val="center"/>
    </w:pPr>
    <w:rPr>
      <w:lang w:eastAsia="en-GB"/>
    </w:rPr>
  </w:style>
  <w:style w:type="paragraph" w:customStyle="1" w:styleId="HLandscape">
    <w:name w:val="H Landscape"/>
    <w:basedOn w:val="HPortrait"/>
    <w:rsid w:val="00CA1FF7"/>
    <w:pPr>
      <w:keepLines w:val="0"/>
      <w:tabs>
        <w:tab w:val="clear" w:pos="4536"/>
        <w:tab w:val="clear" w:pos="9072"/>
        <w:tab w:val="center" w:pos="7286"/>
        <w:tab w:val="right" w:pos="14572"/>
      </w:tabs>
    </w:pPr>
  </w:style>
  <w:style w:type="paragraph" w:customStyle="1" w:styleId="HA3Land">
    <w:name w:val="H A3Land"/>
    <w:basedOn w:val="HLandscape"/>
    <w:rsid w:val="00CA1FF7"/>
    <w:pPr>
      <w:tabs>
        <w:tab w:val="clear" w:pos="7286"/>
        <w:tab w:val="clear" w:pos="14572"/>
        <w:tab w:val="center" w:pos="10490"/>
        <w:tab w:val="right" w:pos="20979"/>
      </w:tabs>
      <w:jc w:val="left"/>
    </w:pPr>
  </w:style>
  <w:style w:type="paragraph" w:customStyle="1" w:styleId="HPortrait2">
    <w:name w:val="H Portrait2"/>
    <w:basedOn w:val="HPortrait"/>
    <w:link w:val="HPortrait2Char"/>
    <w:rsid w:val="00CA1FF7"/>
    <w:pPr>
      <w:jc w:val="left"/>
    </w:pPr>
    <w:rPr>
      <w:b/>
    </w:rPr>
  </w:style>
  <w:style w:type="character" w:customStyle="1" w:styleId="HPortrait2Char">
    <w:name w:val="H Portrait2 Char"/>
    <w:link w:val="HPortrait2"/>
    <w:rsid w:val="00CA1FF7"/>
    <w:rPr>
      <w:rFonts w:ascii="Arial" w:eastAsia="Times New Roman" w:hAnsi="Arial" w:cs="Times New Roman"/>
      <w:b/>
      <w:sz w:val="20"/>
      <w:szCs w:val="20"/>
    </w:rPr>
  </w:style>
  <w:style w:type="paragraph" w:customStyle="1" w:styleId="Head1digit">
    <w:name w:val="Head 1 digit"/>
    <w:next w:val="Normal"/>
    <w:link w:val="Head1digitChar"/>
    <w:rsid w:val="00CA1FF7"/>
    <w:pPr>
      <w:keepNext/>
      <w:keepLines/>
      <w:spacing w:before="240" w:after="0" w:line="240" w:lineRule="auto"/>
      <w:outlineLvl w:val="0"/>
    </w:pPr>
    <w:rPr>
      <w:rFonts w:ascii="Arial Bold" w:hAnsi="Arial Bold" w:cs="Times New Roman"/>
      <w:caps/>
      <w:color w:val="000080"/>
      <w:szCs w:val="20"/>
    </w:rPr>
  </w:style>
  <w:style w:type="character" w:customStyle="1" w:styleId="Head1digitChar">
    <w:name w:val="Head 1 digit Char"/>
    <w:link w:val="Head1digit"/>
    <w:rsid w:val="00CA1FF7"/>
    <w:rPr>
      <w:rFonts w:ascii="Arial Bold" w:eastAsia="Times New Roman" w:hAnsi="Arial Bold" w:cs="Times New Roman"/>
      <w:caps/>
      <w:color w:val="000080"/>
      <w:szCs w:val="20"/>
    </w:rPr>
  </w:style>
  <w:style w:type="paragraph" w:customStyle="1" w:styleId="Head2digit">
    <w:name w:val="Head 2 digit"/>
    <w:basedOn w:val="Head1digit"/>
    <w:next w:val="Normal"/>
    <w:link w:val="Head2digitChar"/>
    <w:rsid w:val="00CA1FF7"/>
    <w:pPr>
      <w:spacing w:before="120"/>
      <w:outlineLvl w:val="1"/>
    </w:pPr>
    <w:rPr>
      <w:b/>
      <w:caps w:val="0"/>
    </w:rPr>
  </w:style>
  <w:style w:type="character" w:customStyle="1" w:styleId="Head2digitChar">
    <w:name w:val="Head 2 digit Char"/>
    <w:link w:val="Head2digit"/>
    <w:rsid w:val="00CA1FF7"/>
    <w:rPr>
      <w:rFonts w:ascii="Arial Bold" w:eastAsia="Times New Roman" w:hAnsi="Arial Bold" w:cs="Times New Roman"/>
      <w:b/>
      <w:color w:val="000080"/>
      <w:szCs w:val="20"/>
    </w:rPr>
  </w:style>
  <w:style w:type="paragraph" w:customStyle="1" w:styleId="Head3digit">
    <w:name w:val="Head 3 digit"/>
    <w:basedOn w:val="Head2digit"/>
    <w:next w:val="Normal"/>
    <w:rsid w:val="00CA1FF7"/>
    <w:pPr>
      <w:outlineLvl w:val="2"/>
    </w:pPr>
  </w:style>
  <w:style w:type="paragraph" w:customStyle="1" w:styleId="HeadManual">
    <w:name w:val="Head Manual"/>
    <w:basedOn w:val="Normal"/>
    <w:next w:val="IndentedParagraph"/>
    <w:rsid w:val="00CA1FF7"/>
    <w:pPr>
      <w:keepNext/>
      <w:numPr>
        <w:ilvl w:val="4"/>
        <w:numId w:val="8"/>
      </w:numPr>
      <w:tabs>
        <w:tab w:val="left" w:pos="1134"/>
        <w:tab w:val="left" w:pos="1701"/>
      </w:tabs>
      <w:spacing w:before="120"/>
    </w:pPr>
    <w:rPr>
      <w:rFonts w:ascii="Arial Bold" w:hAnsi="Arial Bold"/>
      <w:b/>
      <w:i/>
      <w:color w:val="000080"/>
    </w:rPr>
  </w:style>
  <w:style w:type="paragraph" w:customStyle="1" w:styleId="Head1">
    <w:name w:val="Head1"/>
    <w:basedOn w:val="Heading1"/>
    <w:next w:val="Normal"/>
    <w:link w:val="Head1Char"/>
    <w:qFormat/>
    <w:rsid w:val="00CA1FF7"/>
    <w:pPr>
      <w:numPr>
        <w:numId w:val="0"/>
      </w:numPr>
    </w:pPr>
    <w:rPr>
      <w:b w:val="0"/>
      <w:color w:val="000080"/>
      <w:lang w:val="en-AU"/>
    </w:rPr>
  </w:style>
  <w:style w:type="character" w:customStyle="1" w:styleId="Head1Char">
    <w:name w:val="Head1 Char"/>
    <w:link w:val="Head1"/>
    <w:rsid w:val="00CA1FF7"/>
    <w:rPr>
      <w:rFonts w:ascii="Arial Bold" w:eastAsia="Times New Roman" w:hAnsi="Arial Bold" w:cs="Times New Roman"/>
      <w:caps/>
      <w:color w:val="000080"/>
      <w:sz w:val="36"/>
      <w:szCs w:val="20"/>
      <w:lang w:val="en-AU"/>
    </w:rPr>
  </w:style>
  <w:style w:type="paragraph" w:customStyle="1" w:styleId="Head2">
    <w:name w:val="Head2"/>
    <w:basedOn w:val="Heading2"/>
    <w:next w:val="Normal"/>
    <w:link w:val="Head2CharChar"/>
    <w:qFormat/>
    <w:rsid w:val="00CA1FF7"/>
    <w:pPr>
      <w:pageBreakBefore w:val="0"/>
      <w:numPr>
        <w:ilvl w:val="0"/>
        <w:numId w:val="0"/>
      </w:numPr>
    </w:pPr>
    <w:rPr>
      <w:bCs w:val="0"/>
      <w:caps/>
      <w:color w:val="000080"/>
      <w:lang w:val="en-AU"/>
    </w:rPr>
  </w:style>
  <w:style w:type="character" w:customStyle="1" w:styleId="Head2CharChar">
    <w:name w:val="Head2 Char Char"/>
    <w:link w:val="Head2"/>
    <w:rsid w:val="00CA1FF7"/>
    <w:rPr>
      <w:rFonts w:ascii="Arial Bold" w:eastAsia="Times New Roman" w:hAnsi="Arial Bold" w:cs="Times New Roman"/>
      <w:b/>
      <w:caps/>
      <w:color w:val="000080"/>
      <w:sz w:val="32"/>
      <w:szCs w:val="20"/>
      <w:lang w:val="en-AU"/>
    </w:rPr>
  </w:style>
  <w:style w:type="paragraph" w:customStyle="1" w:styleId="Head3">
    <w:name w:val="Head3"/>
    <w:basedOn w:val="Heading3"/>
    <w:next w:val="Normal"/>
    <w:link w:val="Head3Char"/>
    <w:qFormat/>
    <w:rsid w:val="00CA1FF7"/>
    <w:pPr>
      <w:pageBreakBefore w:val="0"/>
      <w:numPr>
        <w:ilvl w:val="0"/>
        <w:numId w:val="0"/>
      </w:numPr>
    </w:pPr>
    <w:rPr>
      <w:bCs w:val="0"/>
      <w:caps w:val="0"/>
      <w:color w:val="000080"/>
      <w:lang w:val="en-AU"/>
    </w:rPr>
  </w:style>
  <w:style w:type="character" w:customStyle="1" w:styleId="Head3Char">
    <w:name w:val="Head3 Char"/>
    <w:link w:val="Head3"/>
    <w:locked/>
    <w:rsid w:val="00CA1FF7"/>
    <w:rPr>
      <w:rFonts w:ascii="Arial Bold" w:eastAsia="Times New Roman" w:hAnsi="Arial Bold" w:cs="Times New Roman"/>
      <w:b/>
      <w:smallCaps/>
      <w:color w:val="000080"/>
      <w:sz w:val="28"/>
      <w:szCs w:val="20"/>
      <w:lang w:val="en-AU"/>
    </w:rPr>
  </w:style>
  <w:style w:type="paragraph" w:customStyle="1" w:styleId="Head4">
    <w:name w:val="Head4"/>
    <w:basedOn w:val="Heading4"/>
    <w:next w:val="Normal"/>
    <w:qFormat/>
    <w:rsid w:val="00CA1FF7"/>
    <w:pPr>
      <w:pageBreakBefore w:val="0"/>
      <w:numPr>
        <w:ilvl w:val="0"/>
        <w:numId w:val="0"/>
      </w:numPr>
    </w:pPr>
    <w:rPr>
      <w:bCs w:val="0"/>
      <w:caps w:val="0"/>
      <w:color w:val="000080"/>
      <w:lang w:val="en-AU"/>
    </w:rPr>
  </w:style>
  <w:style w:type="paragraph" w:customStyle="1" w:styleId="Head5">
    <w:name w:val="Head5"/>
    <w:basedOn w:val="Heading5"/>
    <w:next w:val="Normal"/>
    <w:qFormat/>
    <w:rsid w:val="00CA1FF7"/>
    <w:pPr>
      <w:pageBreakBefore w:val="0"/>
      <w:numPr>
        <w:ilvl w:val="0"/>
        <w:numId w:val="0"/>
      </w:numPr>
      <w:spacing w:before="120"/>
    </w:pPr>
    <w:rPr>
      <w:bCs w:val="0"/>
      <w:i w:val="0"/>
      <w:caps w:val="0"/>
      <w:color w:val="000080"/>
      <w:lang w:val="en-AU"/>
    </w:rPr>
  </w:style>
  <w:style w:type="paragraph" w:customStyle="1" w:styleId="Head6">
    <w:name w:val="Head6"/>
    <w:basedOn w:val="Heading6"/>
    <w:next w:val="Normal"/>
    <w:rsid w:val="00CA1FF7"/>
    <w:pPr>
      <w:pageBreakBefore w:val="0"/>
      <w:numPr>
        <w:ilvl w:val="0"/>
        <w:numId w:val="0"/>
      </w:numPr>
    </w:pPr>
    <w:rPr>
      <w:b/>
      <w:bCs w:val="0"/>
      <w:caps w:val="0"/>
      <w:color w:val="000080"/>
      <w:u w:val="none"/>
      <w:lang w:val="en-AU"/>
    </w:rPr>
  </w:style>
  <w:style w:type="paragraph" w:customStyle="1" w:styleId="Head7">
    <w:name w:val="Head7"/>
    <w:basedOn w:val="Heading7"/>
    <w:next w:val="Normal"/>
    <w:rsid w:val="00CA1FF7"/>
    <w:pPr>
      <w:pageBreakBefore w:val="0"/>
      <w:numPr>
        <w:ilvl w:val="0"/>
        <w:numId w:val="0"/>
      </w:numPr>
    </w:pPr>
    <w:rPr>
      <w:bCs w:val="0"/>
      <w:i w:val="0"/>
      <w:caps w:val="0"/>
      <w:color w:val="000080"/>
      <w:lang w:val="en-AU"/>
    </w:rPr>
  </w:style>
  <w:style w:type="paragraph" w:customStyle="1" w:styleId="Head8">
    <w:name w:val="Head8"/>
    <w:basedOn w:val="Heading8"/>
    <w:next w:val="Normal"/>
    <w:rsid w:val="00CA1FF7"/>
    <w:pPr>
      <w:pageBreakBefore w:val="0"/>
      <w:numPr>
        <w:ilvl w:val="0"/>
        <w:numId w:val="0"/>
      </w:numPr>
    </w:pPr>
    <w:rPr>
      <w:rFonts w:ascii="Arial" w:hAnsi="Arial" w:cs="Arial"/>
      <w:b w:val="0"/>
      <w:bCs w:val="0"/>
      <w:caps w:val="0"/>
      <w:color w:val="000080"/>
      <w:lang w:val="en-AU"/>
    </w:rPr>
  </w:style>
  <w:style w:type="paragraph" w:customStyle="1" w:styleId="Head9">
    <w:name w:val="Head9"/>
    <w:basedOn w:val="Heading9"/>
    <w:rsid w:val="00CA1FF7"/>
    <w:rPr>
      <w:rFonts w:ascii="Arial" w:hAnsi="Arial" w:cs="Arial"/>
      <w:b w:val="0"/>
      <w:color w:val="000080"/>
      <w:lang w:val="en-AU"/>
    </w:rPr>
  </w:style>
  <w:style w:type="paragraph" w:customStyle="1" w:styleId="HeadingTable">
    <w:name w:val="Heading : Table"/>
    <w:basedOn w:val="LeftParagraph"/>
    <w:next w:val="TableStyle"/>
    <w:qFormat/>
    <w:rsid w:val="00CA1FF7"/>
    <w:pPr>
      <w:keepNext/>
      <w:numPr>
        <w:numId w:val="0"/>
      </w:numPr>
      <w:spacing w:before="160" w:after="160"/>
      <w:jc w:val="center"/>
    </w:pPr>
    <w:rPr>
      <w:rFonts w:ascii="Arial Bold" w:hAnsi="Arial Bold"/>
      <w:b/>
      <w:color w:val="000080"/>
      <w:lang w:val="en-AU"/>
    </w:rPr>
  </w:style>
  <w:style w:type="paragraph" w:customStyle="1" w:styleId="HeadingFigure">
    <w:name w:val="Heading : Figure"/>
    <w:basedOn w:val="HeadingTable"/>
    <w:link w:val="HeadingFigureChar"/>
    <w:qFormat/>
    <w:rsid w:val="00CA1FF7"/>
    <w:pPr>
      <w:keepNext w:val="0"/>
      <w:keepLines w:val="0"/>
    </w:pPr>
  </w:style>
  <w:style w:type="character" w:customStyle="1" w:styleId="HeadingFigureChar">
    <w:name w:val="Heading : Figure Char"/>
    <w:link w:val="HeadingFigure"/>
    <w:rsid w:val="00CA1FF7"/>
    <w:rPr>
      <w:rFonts w:ascii="Arial Bold" w:eastAsia="Times New Roman" w:hAnsi="Arial Bold" w:cs="Times New Roman"/>
      <w:b/>
      <w:color w:val="000080"/>
      <w:sz w:val="20"/>
      <w:szCs w:val="20"/>
      <w:lang w:val="en-AU"/>
    </w:rPr>
  </w:style>
  <w:style w:type="paragraph" w:customStyle="1" w:styleId="HeadAppFigure">
    <w:name w:val="HeadApp:Figure"/>
    <w:basedOn w:val="HeadingFigure"/>
    <w:qFormat/>
    <w:rsid w:val="00CA1FF7"/>
  </w:style>
  <w:style w:type="paragraph" w:customStyle="1" w:styleId="HeadAppTable">
    <w:name w:val="HeadApp:Table"/>
    <w:basedOn w:val="HeadingTable"/>
    <w:qFormat/>
    <w:rsid w:val="00CA1FF7"/>
  </w:style>
  <w:style w:type="paragraph" w:styleId="Header">
    <w:name w:val="header"/>
    <w:aliases w:val="Portrait,Header Portrait"/>
    <w:basedOn w:val="Normal"/>
    <w:link w:val="HeaderChar"/>
    <w:rsid w:val="00CA1FF7"/>
    <w:pPr>
      <w:tabs>
        <w:tab w:val="center" w:pos="4153"/>
        <w:tab w:val="right" w:pos="8306"/>
      </w:tabs>
    </w:pPr>
  </w:style>
  <w:style w:type="character" w:customStyle="1" w:styleId="HeaderChar">
    <w:name w:val="Header Char"/>
    <w:aliases w:val="Portrait Char,Header Portrait Char"/>
    <w:link w:val="Header"/>
    <w:rsid w:val="00CA1FF7"/>
    <w:rPr>
      <w:rFonts w:ascii="Arial" w:eastAsia="Times New Roman" w:hAnsi="Arial" w:cs="Times New Roman"/>
      <w:sz w:val="20"/>
      <w:szCs w:val="20"/>
    </w:rPr>
  </w:style>
  <w:style w:type="paragraph" w:customStyle="1" w:styleId="HeadingAppendix">
    <w:name w:val="Heading : Appendix"/>
    <w:basedOn w:val="CENTREHEADING"/>
    <w:next w:val="Appendix1"/>
    <w:rsid w:val="00CA1FF7"/>
  </w:style>
  <w:style w:type="paragraph" w:customStyle="1" w:styleId="HeadingAnnexure">
    <w:name w:val="Heading : Annexure"/>
    <w:basedOn w:val="HeadingAppendix"/>
    <w:next w:val="Annex1"/>
    <w:qFormat/>
    <w:rsid w:val="00CA1FF7"/>
  </w:style>
  <w:style w:type="paragraph" w:customStyle="1" w:styleId="HeadingSection">
    <w:name w:val="Heading : Section"/>
    <w:basedOn w:val="CENTREHEADING"/>
    <w:next w:val="Heading2"/>
    <w:rsid w:val="00CA1FF7"/>
    <w:pPr>
      <w:spacing w:before="0"/>
    </w:pPr>
    <w:rPr>
      <w:b/>
      <w:color w:val="000080"/>
    </w:rPr>
  </w:style>
  <w:style w:type="numbering" w:customStyle="1" w:styleId="heading11">
    <w:name w:val="heading 11"/>
    <w:rsid w:val="00CA1FF7"/>
    <w:pPr>
      <w:numPr>
        <w:numId w:val="9"/>
      </w:numPr>
    </w:pPr>
  </w:style>
  <w:style w:type="paragraph" w:customStyle="1" w:styleId="HiddenText">
    <w:name w:val="Hidden Text"/>
    <w:basedOn w:val="LeftParagraph"/>
    <w:qFormat/>
    <w:rsid w:val="00CA1FF7"/>
    <w:pPr>
      <w:numPr>
        <w:numId w:val="0"/>
      </w:numPr>
    </w:pPr>
    <w:rPr>
      <w:vanish/>
      <w:sz w:val="12"/>
    </w:rPr>
  </w:style>
  <w:style w:type="paragraph" w:customStyle="1" w:styleId="HTHead1">
    <w:name w:val="HT Head 1"/>
    <w:basedOn w:val="LeftParagraph"/>
    <w:next w:val="Normal"/>
    <w:rsid w:val="00CA1FF7"/>
    <w:pPr>
      <w:numPr>
        <w:numId w:val="0"/>
      </w:numPr>
      <w:tabs>
        <w:tab w:val="left" w:pos="567"/>
      </w:tabs>
      <w:spacing w:before="3120" w:after="480"/>
    </w:pPr>
    <w:rPr>
      <w:rFonts w:ascii="Arial Narrow" w:hAnsi="Arial Narrow"/>
      <w:b/>
      <w:sz w:val="48"/>
    </w:rPr>
  </w:style>
  <w:style w:type="paragraph" w:customStyle="1" w:styleId="HTHead2">
    <w:name w:val="HT Head 2"/>
    <w:basedOn w:val="HTHead1"/>
    <w:next w:val="Normal"/>
    <w:rsid w:val="00CA1FF7"/>
    <w:pPr>
      <w:spacing w:before="0" w:after="0"/>
    </w:pPr>
    <w:rPr>
      <w:sz w:val="36"/>
    </w:rPr>
  </w:style>
  <w:style w:type="paragraph" w:customStyle="1" w:styleId="HTHead3">
    <w:name w:val="HT Head 3"/>
    <w:basedOn w:val="LeftParagraph"/>
    <w:rsid w:val="00CA1FF7"/>
    <w:pPr>
      <w:numPr>
        <w:numId w:val="0"/>
      </w:numPr>
      <w:spacing w:before="600" w:after="0"/>
      <w:jc w:val="left"/>
    </w:pPr>
  </w:style>
  <w:style w:type="paragraph" w:styleId="HTMLAddress">
    <w:name w:val="HTML Address"/>
    <w:basedOn w:val="Normal"/>
    <w:link w:val="HTMLAddressChar"/>
    <w:rsid w:val="00CA1FF7"/>
    <w:rPr>
      <w:i/>
      <w:iCs/>
    </w:rPr>
  </w:style>
  <w:style w:type="character" w:customStyle="1" w:styleId="HTMLAddressChar">
    <w:name w:val="HTML Address Char"/>
    <w:link w:val="HTMLAddress"/>
    <w:rsid w:val="00CA1FF7"/>
    <w:rPr>
      <w:rFonts w:ascii="Arial" w:eastAsia="Times New Roman" w:hAnsi="Arial" w:cs="Times New Roman"/>
      <w:i/>
      <w:iCs/>
      <w:sz w:val="20"/>
      <w:szCs w:val="20"/>
    </w:rPr>
  </w:style>
  <w:style w:type="character" w:styleId="HTMLCite">
    <w:name w:val="HTML Cite"/>
    <w:rsid w:val="00CA1FF7"/>
    <w:rPr>
      <w:i/>
      <w:iCs/>
    </w:rPr>
  </w:style>
  <w:style w:type="paragraph" w:styleId="HTMLPreformatted">
    <w:name w:val="HTML Preformatted"/>
    <w:basedOn w:val="Normal"/>
    <w:link w:val="HTMLPreformattedChar"/>
    <w:rsid w:val="00CA1FF7"/>
    <w:rPr>
      <w:rFonts w:ascii="Courier New" w:hAnsi="Courier New" w:cs="Courier New"/>
    </w:rPr>
  </w:style>
  <w:style w:type="character" w:customStyle="1" w:styleId="HTMLPreformattedChar">
    <w:name w:val="HTML Preformatted Char"/>
    <w:link w:val="HTMLPreformatted"/>
    <w:rsid w:val="00CA1FF7"/>
    <w:rPr>
      <w:rFonts w:ascii="Courier New" w:eastAsia="Times New Roman" w:hAnsi="Courier New" w:cs="Courier New"/>
      <w:sz w:val="20"/>
      <w:szCs w:val="20"/>
    </w:rPr>
  </w:style>
  <w:style w:type="character" w:styleId="Hyperlink">
    <w:name w:val="Hyperlink"/>
    <w:uiPriority w:val="99"/>
    <w:unhideWhenUsed/>
    <w:rsid w:val="00CA1FF7"/>
    <w:rPr>
      <w:color w:val="0000FF"/>
      <w:u w:val="single"/>
    </w:rPr>
  </w:style>
  <w:style w:type="paragraph" w:customStyle="1" w:styleId="IndentedParagraph-Italic">
    <w:name w:val="Indented Paragraph - Italic"/>
    <w:basedOn w:val="IndentedParagraph"/>
    <w:rsid w:val="00CA1FF7"/>
    <w:pPr>
      <w:numPr>
        <w:numId w:val="0"/>
      </w:numPr>
    </w:pPr>
    <w:rPr>
      <w:i/>
    </w:rPr>
  </w:style>
  <w:style w:type="paragraph" w:styleId="Index1">
    <w:name w:val="index 1"/>
    <w:basedOn w:val="Normal"/>
    <w:next w:val="Normal"/>
    <w:autoRedefine/>
    <w:rsid w:val="00CA1FF7"/>
    <w:pPr>
      <w:ind w:left="220" w:hanging="220"/>
    </w:pPr>
  </w:style>
  <w:style w:type="paragraph" w:styleId="Index2">
    <w:name w:val="index 2"/>
    <w:basedOn w:val="Normal"/>
    <w:next w:val="Normal"/>
    <w:autoRedefine/>
    <w:rsid w:val="00CA1FF7"/>
    <w:pPr>
      <w:ind w:left="440" w:hanging="220"/>
    </w:pPr>
  </w:style>
  <w:style w:type="paragraph" w:styleId="Index3">
    <w:name w:val="index 3"/>
    <w:basedOn w:val="Normal"/>
    <w:next w:val="Normal"/>
    <w:autoRedefine/>
    <w:rsid w:val="00CA1FF7"/>
    <w:pPr>
      <w:ind w:left="660" w:hanging="220"/>
    </w:pPr>
  </w:style>
  <w:style w:type="paragraph" w:styleId="Index4">
    <w:name w:val="index 4"/>
    <w:basedOn w:val="Normal"/>
    <w:next w:val="Normal"/>
    <w:autoRedefine/>
    <w:rsid w:val="00CA1FF7"/>
    <w:pPr>
      <w:ind w:left="880" w:hanging="220"/>
    </w:pPr>
  </w:style>
  <w:style w:type="paragraph" w:styleId="Index5">
    <w:name w:val="index 5"/>
    <w:basedOn w:val="Normal"/>
    <w:next w:val="Normal"/>
    <w:autoRedefine/>
    <w:rsid w:val="00CA1FF7"/>
    <w:pPr>
      <w:ind w:left="1100" w:hanging="220"/>
    </w:pPr>
  </w:style>
  <w:style w:type="paragraph" w:styleId="Index6">
    <w:name w:val="index 6"/>
    <w:basedOn w:val="Normal"/>
    <w:next w:val="Normal"/>
    <w:autoRedefine/>
    <w:rsid w:val="00CA1FF7"/>
    <w:pPr>
      <w:ind w:left="1320" w:hanging="220"/>
    </w:pPr>
  </w:style>
  <w:style w:type="paragraph" w:styleId="Index7">
    <w:name w:val="index 7"/>
    <w:basedOn w:val="Normal"/>
    <w:next w:val="Normal"/>
    <w:autoRedefine/>
    <w:rsid w:val="00CA1FF7"/>
    <w:pPr>
      <w:ind w:left="1540" w:hanging="220"/>
    </w:pPr>
  </w:style>
  <w:style w:type="paragraph" w:styleId="Index8">
    <w:name w:val="index 8"/>
    <w:basedOn w:val="Normal"/>
    <w:next w:val="Normal"/>
    <w:autoRedefine/>
    <w:rsid w:val="00CA1FF7"/>
    <w:pPr>
      <w:ind w:left="1760" w:hanging="220"/>
    </w:pPr>
  </w:style>
  <w:style w:type="paragraph" w:styleId="Index9">
    <w:name w:val="index 9"/>
    <w:basedOn w:val="Normal"/>
    <w:next w:val="Normal"/>
    <w:autoRedefine/>
    <w:rsid w:val="00CA1FF7"/>
    <w:pPr>
      <w:ind w:left="1980" w:hanging="220"/>
    </w:pPr>
  </w:style>
  <w:style w:type="paragraph" w:styleId="IndexHeading">
    <w:name w:val="index heading"/>
    <w:basedOn w:val="Normal"/>
    <w:next w:val="Index1"/>
    <w:rsid w:val="00CA1FF7"/>
    <w:rPr>
      <w:rFonts w:ascii="Cambria" w:hAnsi="Cambria"/>
      <w:b/>
      <w:bCs/>
    </w:rPr>
  </w:style>
  <w:style w:type="paragraph" w:styleId="IntenseQuote">
    <w:name w:val="Intense Quote"/>
    <w:basedOn w:val="Normal"/>
    <w:next w:val="Normal"/>
    <w:link w:val="IntenseQuoteChar"/>
    <w:uiPriority w:val="30"/>
    <w:rsid w:val="00CA1FF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A1FF7"/>
    <w:rPr>
      <w:rFonts w:ascii="Arial" w:eastAsia="Times New Roman" w:hAnsi="Arial" w:cs="Times New Roman"/>
      <w:b/>
      <w:bCs/>
      <w:i/>
      <w:iCs/>
      <w:color w:val="4F81BD"/>
      <w:sz w:val="20"/>
      <w:szCs w:val="20"/>
    </w:rPr>
  </w:style>
  <w:style w:type="paragraph" w:customStyle="1" w:styleId="Italic1digit">
    <w:name w:val="Italic 1 digit"/>
    <w:basedOn w:val="Heading1"/>
    <w:qFormat/>
    <w:rsid w:val="00CA1FF7"/>
    <w:pPr>
      <w:keepNext w:val="0"/>
      <w:pageBreakBefore w:val="0"/>
      <w:numPr>
        <w:numId w:val="0"/>
      </w:numPr>
      <w:spacing w:before="120"/>
    </w:pPr>
    <w:rPr>
      <w:rFonts w:ascii="Arial" w:hAnsi="Arial"/>
      <w:b w:val="0"/>
      <w:i/>
      <w:caps w:val="0"/>
      <w:sz w:val="20"/>
    </w:rPr>
  </w:style>
  <w:style w:type="paragraph" w:customStyle="1" w:styleId="Italic2digit">
    <w:name w:val="Italic 2 digit"/>
    <w:basedOn w:val="Heading2"/>
    <w:qFormat/>
    <w:rsid w:val="00CA1FF7"/>
    <w:pPr>
      <w:keepNext w:val="0"/>
      <w:pageBreakBefore w:val="0"/>
      <w:numPr>
        <w:ilvl w:val="0"/>
        <w:numId w:val="0"/>
      </w:numPr>
      <w:spacing w:before="120"/>
    </w:pPr>
    <w:rPr>
      <w:rFonts w:ascii="Arial" w:hAnsi="Arial"/>
      <w:b w:val="0"/>
      <w:bCs w:val="0"/>
      <w:i/>
      <w:sz w:val="20"/>
    </w:rPr>
  </w:style>
  <w:style w:type="paragraph" w:customStyle="1" w:styleId="Italic3digit">
    <w:name w:val="Italic 3 digit"/>
    <w:basedOn w:val="Heading3"/>
    <w:qFormat/>
    <w:rsid w:val="00CA1FF7"/>
    <w:pPr>
      <w:keepNext w:val="0"/>
      <w:pageBreakBefore w:val="0"/>
      <w:numPr>
        <w:ilvl w:val="0"/>
        <w:numId w:val="0"/>
      </w:numPr>
      <w:spacing w:before="120"/>
    </w:pPr>
    <w:rPr>
      <w:rFonts w:ascii="Arial" w:hAnsi="Arial"/>
      <w:b w:val="0"/>
      <w:bCs w:val="0"/>
      <w:i/>
      <w:caps w:val="0"/>
      <w:smallCaps w:val="0"/>
      <w:sz w:val="20"/>
    </w:rPr>
  </w:style>
  <w:style w:type="paragraph" w:customStyle="1" w:styleId="Italic4digit">
    <w:name w:val="Italic 4 digit"/>
    <w:basedOn w:val="Heading4"/>
    <w:qFormat/>
    <w:rsid w:val="00CA1FF7"/>
    <w:pPr>
      <w:keepNext w:val="0"/>
      <w:pageBreakBefore w:val="0"/>
      <w:numPr>
        <w:ilvl w:val="0"/>
        <w:numId w:val="0"/>
      </w:numPr>
      <w:spacing w:before="120"/>
    </w:pPr>
    <w:rPr>
      <w:rFonts w:ascii="Arial" w:hAnsi="Arial"/>
      <w:b w:val="0"/>
      <w:bCs w:val="0"/>
      <w:i/>
      <w:caps w:val="0"/>
      <w:sz w:val="20"/>
    </w:rPr>
  </w:style>
  <w:style w:type="paragraph" w:customStyle="1" w:styleId="Italic5digit">
    <w:name w:val="Italic 5 digit"/>
    <w:basedOn w:val="Heading5"/>
    <w:qFormat/>
    <w:rsid w:val="00CA1FF7"/>
    <w:pPr>
      <w:keepNext w:val="0"/>
      <w:pageBreakBefore w:val="0"/>
      <w:numPr>
        <w:ilvl w:val="0"/>
        <w:numId w:val="0"/>
      </w:numPr>
      <w:spacing w:before="120"/>
    </w:pPr>
    <w:rPr>
      <w:rFonts w:ascii="Arial" w:hAnsi="Arial"/>
      <w:b w:val="0"/>
      <w:bCs w:val="0"/>
      <w:caps w:val="0"/>
    </w:rPr>
  </w:style>
  <w:style w:type="paragraph" w:customStyle="1" w:styleId="Italic6digit">
    <w:name w:val="Italic 6 digit"/>
    <w:basedOn w:val="Heading6"/>
    <w:qFormat/>
    <w:rsid w:val="00CA1FF7"/>
    <w:pPr>
      <w:keepNext w:val="0"/>
      <w:pageBreakBefore w:val="0"/>
      <w:numPr>
        <w:ilvl w:val="0"/>
        <w:numId w:val="0"/>
      </w:numPr>
    </w:pPr>
    <w:rPr>
      <w:bCs w:val="0"/>
      <w:i/>
      <w:caps w:val="0"/>
      <w:u w:val="none"/>
    </w:rPr>
  </w:style>
  <w:style w:type="paragraph" w:customStyle="1" w:styleId="Italic7digit">
    <w:name w:val="Italic 7 digit"/>
    <w:basedOn w:val="Heading7"/>
    <w:qFormat/>
    <w:rsid w:val="00CA1FF7"/>
    <w:pPr>
      <w:keepNext w:val="0"/>
      <w:pageBreakBefore w:val="0"/>
      <w:numPr>
        <w:ilvl w:val="0"/>
        <w:numId w:val="0"/>
      </w:numPr>
    </w:pPr>
    <w:rPr>
      <w:bCs w:val="0"/>
      <w:caps w:val="0"/>
    </w:rPr>
  </w:style>
  <w:style w:type="paragraph" w:customStyle="1" w:styleId="Italic8digit">
    <w:name w:val="Italic 8 digit"/>
    <w:basedOn w:val="Heading8"/>
    <w:qFormat/>
    <w:rsid w:val="00CA1FF7"/>
    <w:pPr>
      <w:keepNext w:val="0"/>
      <w:pageBreakBefore w:val="0"/>
      <w:numPr>
        <w:ilvl w:val="0"/>
        <w:numId w:val="0"/>
      </w:numPr>
    </w:pPr>
    <w:rPr>
      <w:rFonts w:ascii="Arial" w:hAnsi="Arial"/>
      <w:b w:val="0"/>
      <w:bCs w:val="0"/>
      <w:i/>
      <w:caps w:val="0"/>
    </w:rPr>
  </w:style>
  <w:style w:type="paragraph" w:customStyle="1" w:styleId="Italic9digit">
    <w:name w:val="Italic 9 digit"/>
    <w:basedOn w:val="Heading9"/>
    <w:qFormat/>
    <w:rsid w:val="00CA1FF7"/>
    <w:pPr>
      <w:keepNext w:val="0"/>
    </w:pPr>
    <w:rPr>
      <w:rFonts w:ascii="Arial" w:hAnsi="Arial"/>
      <w:b w:val="0"/>
      <w:i/>
    </w:rPr>
  </w:style>
  <w:style w:type="table" w:styleId="LightList-Accent3">
    <w:name w:val="Light List Accent 3"/>
    <w:basedOn w:val="TableNormal"/>
    <w:uiPriority w:val="61"/>
    <w:rsid w:val="00CA1FF7"/>
    <w:pPr>
      <w:spacing w:after="0" w:line="240" w:lineRule="auto"/>
    </w:pPr>
    <w:rPr>
      <w:rFonts w:ascii="Calibri" w:eastAsia="MS Mincho" w:hAnsi="Calibri" w:cs="Arial"/>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
    <w:name w:val="List"/>
    <w:basedOn w:val="Normal"/>
    <w:rsid w:val="00CA1FF7"/>
    <w:pPr>
      <w:ind w:left="283" w:hanging="283"/>
      <w:contextualSpacing/>
    </w:pPr>
  </w:style>
  <w:style w:type="paragraph" w:styleId="List2">
    <w:name w:val="List 2"/>
    <w:basedOn w:val="Normal"/>
    <w:rsid w:val="00CA1FF7"/>
    <w:pPr>
      <w:ind w:left="566" w:hanging="283"/>
      <w:contextualSpacing/>
    </w:pPr>
  </w:style>
  <w:style w:type="paragraph" w:styleId="List3">
    <w:name w:val="List 3"/>
    <w:basedOn w:val="Normal"/>
    <w:rsid w:val="00CA1FF7"/>
    <w:pPr>
      <w:ind w:left="849" w:hanging="283"/>
      <w:contextualSpacing/>
    </w:pPr>
  </w:style>
  <w:style w:type="paragraph" w:styleId="List4">
    <w:name w:val="List 4"/>
    <w:basedOn w:val="Normal"/>
    <w:rsid w:val="00CA1FF7"/>
    <w:pPr>
      <w:ind w:left="1132" w:hanging="283"/>
      <w:contextualSpacing/>
    </w:pPr>
  </w:style>
  <w:style w:type="paragraph" w:styleId="List5">
    <w:name w:val="List 5"/>
    <w:basedOn w:val="Normal"/>
    <w:rsid w:val="00CA1FF7"/>
    <w:pPr>
      <w:ind w:left="1415" w:hanging="283"/>
      <w:contextualSpacing/>
    </w:pPr>
  </w:style>
  <w:style w:type="paragraph" w:styleId="ListBullet">
    <w:name w:val="List Bullet"/>
    <w:basedOn w:val="Normal"/>
    <w:rsid w:val="00CA1FF7"/>
    <w:pPr>
      <w:numPr>
        <w:numId w:val="10"/>
      </w:numPr>
      <w:contextualSpacing/>
    </w:pPr>
    <w:rPr>
      <w:rFonts w:cs="Arial"/>
    </w:rPr>
  </w:style>
  <w:style w:type="paragraph" w:styleId="ListBullet2">
    <w:name w:val="List Bullet 2"/>
    <w:basedOn w:val="Normal"/>
    <w:rsid w:val="00CA1FF7"/>
    <w:pPr>
      <w:numPr>
        <w:numId w:val="11"/>
      </w:numPr>
      <w:contextualSpacing/>
    </w:pPr>
    <w:rPr>
      <w:rFonts w:cs="Arial"/>
    </w:rPr>
  </w:style>
  <w:style w:type="paragraph" w:styleId="ListBullet3">
    <w:name w:val="List Bullet 3"/>
    <w:basedOn w:val="Normal"/>
    <w:rsid w:val="00CA1FF7"/>
    <w:pPr>
      <w:numPr>
        <w:numId w:val="12"/>
      </w:numPr>
      <w:contextualSpacing/>
    </w:pPr>
    <w:rPr>
      <w:rFonts w:cs="Arial"/>
    </w:rPr>
  </w:style>
  <w:style w:type="paragraph" w:styleId="ListBullet4">
    <w:name w:val="List Bullet 4"/>
    <w:basedOn w:val="Normal"/>
    <w:rsid w:val="00CA1FF7"/>
    <w:pPr>
      <w:numPr>
        <w:numId w:val="13"/>
      </w:numPr>
      <w:contextualSpacing/>
    </w:pPr>
  </w:style>
  <w:style w:type="paragraph" w:styleId="ListBullet5">
    <w:name w:val="List Bullet 5"/>
    <w:basedOn w:val="Normal"/>
    <w:rsid w:val="00CA1FF7"/>
    <w:pPr>
      <w:numPr>
        <w:numId w:val="14"/>
      </w:numPr>
      <w:contextualSpacing/>
    </w:pPr>
  </w:style>
  <w:style w:type="paragraph" w:styleId="ListContinue">
    <w:name w:val="List Continue"/>
    <w:basedOn w:val="Normal"/>
    <w:rsid w:val="00CA1FF7"/>
    <w:pPr>
      <w:spacing w:after="120"/>
      <w:ind w:left="283"/>
      <w:contextualSpacing/>
    </w:pPr>
  </w:style>
  <w:style w:type="paragraph" w:styleId="ListContinue2">
    <w:name w:val="List Continue 2"/>
    <w:basedOn w:val="Normal"/>
    <w:rsid w:val="00CA1FF7"/>
    <w:pPr>
      <w:spacing w:after="120"/>
      <w:ind w:left="566"/>
      <w:contextualSpacing/>
    </w:pPr>
  </w:style>
  <w:style w:type="paragraph" w:styleId="ListContinue3">
    <w:name w:val="List Continue 3"/>
    <w:basedOn w:val="Normal"/>
    <w:rsid w:val="00CA1FF7"/>
    <w:pPr>
      <w:spacing w:after="120"/>
      <w:ind w:left="849"/>
      <w:contextualSpacing/>
    </w:pPr>
  </w:style>
  <w:style w:type="paragraph" w:styleId="ListContinue4">
    <w:name w:val="List Continue 4"/>
    <w:basedOn w:val="Normal"/>
    <w:rsid w:val="00CA1FF7"/>
    <w:pPr>
      <w:spacing w:after="120"/>
      <w:ind w:left="1132"/>
      <w:contextualSpacing/>
    </w:pPr>
  </w:style>
  <w:style w:type="paragraph" w:styleId="ListContinue5">
    <w:name w:val="List Continue 5"/>
    <w:basedOn w:val="Normal"/>
    <w:rsid w:val="00CA1FF7"/>
    <w:pPr>
      <w:spacing w:after="120"/>
      <w:ind w:left="1415"/>
      <w:contextualSpacing/>
    </w:pPr>
  </w:style>
  <w:style w:type="paragraph" w:styleId="ListNumber">
    <w:name w:val="List Number"/>
    <w:basedOn w:val="Normal"/>
    <w:rsid w:val="00CA1FF7"/>
    <w:pPr>
      <w:numPr>
        <w:numId w:val="15"/>
      </w:numPr>
      <w:contextualSpacing/>
    </w:pPr>
  </w:style>
  <w:style w:type="paragraph" w:styleId="ListNumber2">
    <w:name w:val="List Number 2"/>
    <w:basedOn w:val="Normal"/>
    <w:rsid w:val="00CA1FF7"/>
    <w:pPr>
      <w:numPr>
        <w:numId w:val="16"/>
      </w:numPr>
      <w:contextualSpacing/>
    </w:pPr>
  </w:style>
  <w:style w:type="paragraph" w:styleId="ListNumber3">
    <w:name w:val="List Number 3"/>
    <w:basedOn w:val="Normal"/>
    <w:rsid w:val="00CA1FF7"/>
    <w:pPr>
      <w:numPr>
        <w:numId w:val="17"/>
      </w:numPr>
      <w:contextualSpacing/>
    </w:pPr>
  </w:style>
  <w:style w:type="paragraph" w:styleId="ListNumber4">
    <w:name w:val="List Number 4"/>
    <w:basedOn w:val="Normal"/>
    <w:rsid w:val="00CA1FF7"/>
    <w:pPr>
      <w:numPr>
        <w:numId w:val="18"/>
      </w:numPr>
      <w:contextualSpacing/>
    </w:pPr>
  </w:style>
  <w:style w:type="paragraph" w:styleId="ListNumber5">
    <w:name w:val="List Number 5"/>
    <w:basedOn w:val="Normal"/>
    <w:rsid w:val="00CA1FF7"/>
    <w:pPr>
      <w:numPr>
        <w:numId w:val="19"/>
      </w:numPr>
      <w:contextualSpacing/>
    </w:pPr>
  </w:style>
  <w:style w:type="paragraph" w:styleId="ListParagraph">
    <w:name w:val="List Paragraph"/>
    <w:basedOn w:val="Normal"/>
    <w:uiPriority w:val="34"/>
    <w:rsid w:val="00CA1FF7"/>
    <w:pPr>
      <w:ind w:left="720"/>
    </w:pPr>
  </w:style>
  <w:style w:type="numbering" w:customStyle="1" w:styleId="ListNums">
    <w:name w:val="ListNums"/>
    <w:uiPriority w:val="99"/>
    <w:rsid w:val="00CA1FF7"/>
    <w:pPr>
      <w:numPr>
        <w:numId w:val="20"/>
      </w:numPr>
    </w:pPr>
  </w:style>
  <w:style w:type="paragraph" w:styleId="MacroText">
    <w:name w:val="macro"/>
    <w:link w:val="MacroTextChar"/>
    <w:rsid w:val="00CA1FF7"/>
    <w:pPr>
      <w:keepLines/>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rPr>
  </w:style>
  <w:style w:type="character" w:customStyle="1" w:styleId="MacroTextChar">
    <w:name w:val="Macro Text Char"/>
    <w:link w:val="MacroText"/>
    <w:rsid w:val="00CA1FF7"/>
    <w:rPr>
      <w:rFonts w:ascii="Courier New" w:eastAsia="Times New Roman" w:hAnsi="Courier New" w:cs="Courier New"/>
      <w:sz w:val="20"/>
      <w:szCs w:val="20"/>
    </w:rPr>
  </w:style>
  <w:style w:type="paragraph" w:styleId="MessageHeader">
    <w:name w:val="Message Header"/>
    <w:basedOn w:val="Normal"/>
    <w:link w:val="MessageHeaderChar"/>
    <w:rsid w:val="00CA1FF7"/>
    <w:pPr>
      <w:pBdr>
        <w:top w:val="single" w:sz="6" w:space="1" w:color="auto"/>
        <w:left w:val="single" w:sz="6" w:space="1" w:color="auto"/>
        <w:bottom w:val="single" w:sz="6" w:space="1" w:color="auto"/>
        <w:right w:val="single" w:sz="6" w:space="1" w:color="auto"/>
      </w:pBdr>
      <w:shd w:val="pct20" w:color="auto" w:fill="auto"/>
      <w:ind w:hanging="1134"/>
    </w:pPr>
    <w:rPr>
      <w:rFonts w:ascii="Cambria" w:hAnsi="Cambria"/>
      <w:sz w:val="24"/>
      <w:szCs w:val="24"/>
    </w:rPr>
  </w:style>
  <w:style w:type="character" w:customStyle="1" w:styleId="MessageHeaderChar">
    <w:name w:val="Message Header Char"/>
    <w:link w:val="MessageHeader"/>
    <w:rsid w:val="00CA1FF7"/>
    <w:rPr>
      <w:rFonts w:ascii="Cambria" w:eastAsia="Times New Roman" w:hAnsi="Cambria" w:cs="Times New Roman"/>
      <w:sz w:val="24"/>
      <w:szCs w:val="24"/>
      <w:shd w:val="pct20" w:color="auto" w:fill="auto"/>
    </w:rPr>
  </w:style>
  <w:style w:type="paragraph" w:styleId="NoSpacing">
    <w:name w:val="No Spacing"/>
    <w:uiPriority w:val="1"/>
    <w:rsid w:val="00CA1FF7"/>
    <w:pPr>
      <w:keepLines/>
      <w:spacing w:after="0" w:line="240" w:lineRule="auto"/>
    </w:pPr>
    <w:rPr>
      <w:rFonts w:ascii="Times New Roman" w:hAnsi="Times New Roman" w:cs="Times New Roman"/>
      <w:szCs w:val="20"/>
    </w:rPr>
  </w:style>
  <w:style w:type="paragraph" w:styleId="NormalWeb">
    <w:name w:val="Normal (Web)"/>
    <w:basedOn w:val="Normal"/>
    <w:rsid w:val="00CA1FF7"/>
    <w:rPr>
      <w:sz w:val="24"/>
      <w:szCs w:val="24"/>
    </w:rPr>
  </w:style>
  <w:style w:type="paragraph" w:styleId="NormalIndent">
    <w:name w:val="Normal Indent"/>
    <w:basedOn w:val="Normal"/>
    <w:rsid w:val="00CA1FF7"/>
    <w:pPr>
      <w:spacing w:before="120" w:after="120"/>
      <w:ind w:hanging="1134"/>
      <w:jc w:val="both"/>
    </w:pPr>
  </w:style>
  <w:style w:type="paragraph" w:customStyle="1" w:styleId="Note0">
    <w:name w:val="Note"/>
    <w:basedOn w:val="IndentedParagraph"/>
    <w:qFormat/>
    <w:rsid w:val="00CA1FF7"/>
    <w:pPr>
      <w:numPr>
        <w:numId w:val="21"/>
      </w:numPr>
      <w:spacing w:before="160" w:after="160"/>
    </w:pPr>
    <w:rPr>
      <w:i/>
    </w:rPr>
  </w:style>
  <w:style w:type="paragraph" w:styleId="NoteHeading">
    <w:name w:val="Note Heading"/>
    <w:basedOn w:val="Normal"/>
    <w:next w:val="Normal"/>
    <w:link w:val="NoteHeadingChar"/>
    <w:rsid w:val="00CA1FF7"/>
  </w:style>
  <w:style w:type="character" w:customStyle="1" w:styleId="NoteHeadingChar">
    <w:name w:val="Note Heading Char"/>
    <w:link w:val="NoteHeading"/>
    <w:rsid w:val="00CA1FF7"/>
    <w:rPr>
      <w:rFonts w:ascii="Arial" w:eastAsia="Times New Roman" w:hAnsi="Arial" w:cs="Times New Roman"/>
      <w:sz w:val="20"/>
      <w:szCs w:val="20"/>
    </w:rPr>
  </w:style>
  <w:style w:type="numbering" w:customStyle="1" w:styleId="Note">
    <w:name w:val="Note:"/>
    <w:uiPriority w:val="99"/>
    <w:rsid w:val="00CA1FF7"/>
    <w:pPr>
      <w:numPr>
        <w:numId w:val="21"/>
      </w:numPr>
    </w:pPr>
  </w:style>
  <w:style w:type="numbering" w:customStyle="1" w:styleId="Numbered">
    <w:name w:val="Numbered"/>
    <w:uiPriority w:val="99"/>
    <w:rsid w:val="00CA1FF7"/>
    <w:pPr>
      <w:numPr>
        <w:numId w:val="22"/>
      </w:numPr>
    </w:pPr>
  </w:style>
  <w:style w:type="paragraph" w:customStyle="1" w:styleId="Numeric">
    <w:name w:val="Numeric"/>
    <w:basedOn w:val="IndentedParagraph"/>
    <w:rsid w:val="00CA1FF7"/>
    <w:pPr>
      <w:numPr>
        <w:ilvl w:val="3"/>
      </w:numPr>
    </w:pPr>
  </w:style>
  <w:style w:type="paragraph" w:customStyle="1" w:styleId="Numeric-italic">
    <w:name w:val="Numeric-italic"/>
    <w:basedOn w:val="Numeric"/>
    <w:qFormat/>
    <w:rsid w:val="00CA1FF7"/>
    <w:pPr>
      <w:numPr>
        <w:ilvl w:val="0"/>
        <w:numId w:val="0"/>
      </w:numPr>
    </w:pPr>
    <w:rPr>
      <w:i/>
    </w:rPr>
  </w:style>
  <w:style w:type="paragraph" w:customStyle="1" w:styleId="ObjectAlpha">
    <w:name w:val="Object Alpha"/>
    <w:basedOn w:val="Alpha"/>
    <w:next w:val="Normal"/>
    <w:rsid w:val="00CA1FF7"/>
    <w:pPr>
      <w:pageBreakBefore w:val="0"/>
      <w:numPr>
        <w:ilvl w:val="0"/>
        <w:numId w:val="23"/>
      </w:numPr>
      <w:jc w:val="left"/>
    </w:pPr>
    <w:rPr>
      <w:bCs w:val="0"/>
      <w:caps w:val="0"/>
    </w:rPr>
  </w:style>
  <w:style w:type="paragraph" w:customStyle="1" w:styleId="ObjectBox">
    <w:name w:val="Object Box"/>
    <w:basedOn w:val="IndentedParagraph"/>
    <w:next w:val="Normal"/>
    <w:rsid w:val="00CA1FF7"/>
    <w:pPr>
      <w:numPr>
        <w:numId w:val="0"/>
      </w:numPr>
      <w:pBdr>
        <w:top w:val="single" w:sz="4" w:space="1" w:color="auto"/>
        <w:left w:val="single" w:sz="4" w:space="4" w:color="auto"/>
        <w:bottom w:val="single" w:sz="4" w:space="1" w:color="auto"/>
        <w:right w:val="single" w:sz="4" w:space="4" w:color="auto"/>
      </w:pBdr>
      <w:spacing w:before="0" w:after="60"/>
    </w:pPr>
  </w:style>
  <w:style w:type="paragraph" w:customStyle="1" w:styleId="ObjectBullet1">
    <w:name w:val="Object Bullet 1"/>
    <w:basedOn w:val="Bullet1"/>
    <w:next w:val="Normal"/>
    <w:rsid w:val="00CA1FF7"/>
    <w:pPr>
      <w:numPr>
        <w:numId w:val="24"/>
      </w:numPr>
    </w:pPr>
  </w:style>
  <w:style w:type="paragraph" w:customStyle="1" w:styleId="ObjectBullet2">
    <w:name w:val="Object Bullet 2"/>
    <w:basedOn w:val="Bullet2"/>
    <w:next w:val="Normal"/>
    <w:rsid w:val="00CA1FF7"/>
    <w:pPr>
      <w:numPr>
        <w:ilvl w:val="2"/>
        <w:numId w:val="25"/>
      </w:numPr>
    </w:pPr>
  </w:style>
  <w:style w:type="paragraph" w:customStyle="1" w:styleId="ObjectHeading">
    <w:name w:val="Object Heading"/>
    <w:basedOn w:val="Normal"/>
    <w:next w:val="Normal"/>
    <w:rsid w:val="00CA1FF7"/>
    <w:pPr>
      <w:keepNext/>
      <w:tabs>
        <w:tab w:val="left" w:pos="1134"/>
      </w:tabs>
      <w:spacing w:before="240"/>
      <w:ind w:hanging="1134"/>
      <w:jc w:val="both"/>
      <w:outlineLvl w:val="0"/>
    </w:pPr>
    <w:rPr>
      <w:rFonts w:ascii="Arial Bold" w:hAnsi="Arial Bold"/>
      <w:caps/>
      <w:color w:val="000080"/>
    </w:rPr>
  </w:style>
  <w:style w:type="paragraph" w:customStyle="1" w:styleId="ObjectList">
    <w:name w:val="Object List"/>
    <w:basedOn w:val="Normal"/>
    <w:next w:val="Normal"/>
    <w:rsid w:val="00CA1FF7"/>
    <w:pPr>
      <w:ind w:left="2268"/>
    </w:pPr>
  </w:style>
  <w:style w:type="paragraph" w:customStyle="1" w:styleId="Roman">
    <w:name w:val="Roman"/>
    <w:basedOn w:val="Alpha"/>
    <w:rsid w:val="00CA1FF7"/>
    <w:pPr>
      <w:pageBreakBefore w:val="0"/>
      <w:numPr>
        <w:ilvl w:val="8"/>
      </w:numPr>
    </w:pPr>
    <w:rPr>
      <w:bCs w:val="0"/>
      <w:caps w:val="0"/>
    </w:rPr>
  </w:style>
  <w:style w:type="paragraph" w:customStyle="1" w:styleId="ObjectRoman">
    <w:name w:val="Object Roman"/>
    <w:basedOn w:val="Roman"/>
    <w:next w:val="Normal"/>
    <w:rsid w:val="00CA1FF7"/>
    <w:pPr>
      <w:numPr>
        <w:ilvl w:val="0"/>
        <w:numId w:val="26"/>
      </w:numPr>
      <w:jc w:val="left"/>
    </w:pPr>
  </w:style>
  <w:style w:type="paragraph" w:customStyle="1" w:styleId="ObjectText">
    <w:name w:val="Object Text"/>
    <w:basedOn w:val="Normal"/>
    <w:next w:val="Normal"/>
    <w:rsid w:val="00CA1FF7"/>
    <w:pPr>
      <w:tabs>
        <w:tab w:val="left" w:pos="1134"/>
      </w:tabs>
      <w:spacing w:before="60" w:after="60"/>
      <w:jc w:val="both"/>
    </w:pPr>
  </w:style>
  <w:style w:type="character" w:styleId="PageNumber">
    <w:name w:val="page number"/>
    <w:rsid w:val="00CA1FF7"/>
    <w:rPr>
      <w:rFonts w:ascii="Arial" w:hAnsi="Arial"/>
      <w:color w:val="auto"/>
      <w:sz w:val="22"/>
      <w:u w:val="none"/>
      <w:vertAlign w:val="baseline"/>
    </w:rPr>
  </w:style>
  <w:style w:type="paragraph" w:customStyle="1" w:styleId="Para3digit">
    <w:name w:val="Para 3 digit"/>
    <w:basedOn w:val="Heading3"/>
    <w:link w:val="Para3digitChar"/>
    <w:qFormat/>
    <w:rsid w:val="00CA1FF7"/>
    <w:pPr>
      <w:keepNext w:val="0"/>
      <w:pageBreakBefore w:val="0"/>
      <w:numPr>
        <w:ilvl w:val="0"/>
        <w:numId w:val="0"/>
      </w:numPr>
      <w:spacing w:before="120"/>
    </w:pPr>
    <w:rPr>
      <w:rFonts w:ascii="Arial" w:hAnsi="Arial"/>
      <w:b w:val="0"/>
      <w:bCs w:val="0"/>
      <w:caps w:val="0"/>
      <w:smallCaps w:val="0"/>
      <w:sz w:val="20"/>
    </w:rPr>
  </w:style>
  <w:style w:type="character" w:customStyle="1" w:styleId="Para3digitChar">
    <w:name w:val="Para 3 digit Char"/>
    <w:link w:val="Para3digit"/>
    <w:rsid w:val="00CA1FF7"/>
    <w:rPr>
      <w:rFonts w:ascii="Arial" w:eastAsia="Times New Roman" w:hAnsi="Arial" w:cs="Times New Roman"/>
      <w:sz w:val="20"/>
      <w:szCs w:val="20"/>
    </w:rPr>
  </w:style>
  <w:style w:type="paragraph" w:customStyle="1" w:styleId="Para0digit">
    <w:name w:val="Para 0 digit"/>
    <w:basedOn w:val="Para3digit"/>
    <w:link w:val="Para0digitChar"/>
    <w:rsid w:val="00CA1FF7"/>
  </w:style>
  <w:style w:type="character" w:customStyle="1" w:styleId="Para0digitChar">
    <w:name w:val="Para 0 digit Char"/>
    <w:link w:val="Para0digit"/>
    <w:rsid w:val="00CA1FF7"/>
    <w:rPr>
      <w:rFonts w:ascii="Arial" w:eastAsia="Times New Roman" w:hAnsi="Arial" w:cs="Times New Roman"/>
      <w:sz w:val="20"/>
      <w:szCs w:val="20"/>
    </w:rPr>
  </w:style>
  <w:style w:type="paragraph" w:customStyle="1" w:styleId="Para2digit">
    <w:name w:val="Para 2 digit"/>
    <w:basedOn w:val="Heading2"/>
    <w:qFormat/>
    <w:rsid w:val="00CA1FF7"/>
    <w:pPr>
      <w:keepNext w:val="0"/>
      <w:pageBreakBefore w:val="0"/>
      <w:numPr>
        <w:ilvl w:val="0"/>
        <w:numId w:val="0"/>
      </w:numPr>
      <w:spacing w:before="120"/>
    </w:pPr>
    <w:rPr>
      <w:rFonts w:ascii="Arial" w:hAnsi="Arial"/>
      <w:b w:val="0"/>
      <w:bCs w:val="0"/>
      <w:sz w:val="20"/>
      <w:lang w:val="en-AU"/>
    </w:rPr>
  </w:style>
  <w:style w:type="paragraph" w:customStyle="1" w:styleId="Para4digit">
    <w:name w:val="Para 4 digit"/>
    <w:basedOn w:val="Heading4"/>
    <w:qFormat/>
    <w:rsid w:val="00CA1FF7"/>
    <w:pPr>
      <w:keepNext w:val="0"/>
      <w:pageBreakBefore w:val="0"/>
      <w:numPr>
        <w:ilvl w:val="0"/>
        <w:numId w:val="0"/>
      </w:numPr>
      <w:spacing w:before="120"/>
    </w:pPr>
    <w:rPr>
      <w:rFonts w:ascii="Arial" w:hAnsi="Arial"/>
      <w:b w:val="0"/>
      <w:bCs w:val="0"/>
      <w:caps w:val="0"/>
      <w:sz w:val="20"/>
      <w:lang w:val="en-AU"/>
    </w:rPr>
  </w:style>
  <w:style w:type="paragraph" w:customStyle="1" w:styleId="Para5digit">
    <w:name w:val="Para 5 digit"/>
    <w:basedOn w:val="Heading5"/>
    <w:qFormat/>
    <w:rsid w:val="00CA1FF7"/>
    <w:pPr>
      <w:keepNext w:val="0"/>
      <w:pageBreakBefore w:val="0"/>
      <w:numPr>
        <w:ilvl w:val="0"/>
        <w:numId w:val="0"/>
      </w:numPr>
      <w:spacing w:before="120"/>
    </w:pPr>
    <w:rPr>
      <w:rFonts w:ascii="Arial" w:hAnsi="Arial"/>
      <w:b w:val="0"/>
      <w:bCs w:val="0"/>
      <w:i w:val="0"/>
      <w:caps w:val="0"/>
      <w:lang w:val="en-AU"/>
    </w:rPr>
  </w:style>
  <w:style w:type="paragraph" w:customStyle="1" w:styleId="Para6digit">
    <w:name w:val="Para 6 digit"/>
    <w:basedOn w:val="Heading6"/>
    <w:qFormat/>
    <w:rsid w:val="00CA1FF7"/>
    <w:pPr>
      <w:keepNext w:val="0"/>
      <w:pageBreakBefore w:val="0"/>
      <w:numPr>
        <w:ilvl w:val="0"/>
        <w:numId w:val="0"/>
      </w:numPr>
    </w:pPr>
    <w:rPr>
      <w:bCs w:val="0"/>
      <w:caps w:val="0"/>
      <w:u w:val="none"/>
      <w:lang w:val="en-AU"/>
    </w:rPr>
  </w:style>
  <w:style w:type="paragraph" w:customStyle="1" w:styleId="Para7digit">
    <w:name w:val="Para 7 digit"/>
    <w:basedOn w:val="Heading7"/>
    <w:rsid w:val="00CA1FF7"/>
    <w:pPr>
      <w:keepNext w:val="0"/>
      <w:pageBreakBefore w:val="0"/>
      <w:numPr>
        <w:ilvl w:val="0"/>
        <w:numId w:val="0"/>
      </w:numPr>
    </w:pPr>
    <w:rPr>
      <w:bCs w:val="0"/>
      <w:i w:val="0"/>
      <w:caps w:val="0"/>
      <w:lang w:val="en-AU"/>
    </w:rPr>
  </w:style>
  <w:style w:type="paragraph" w:customStyle="1" w:styleId="Para8digit">
    <w:name w:val="Para 8 digit"/>
    <w:basedOn w:val="Heading8"/>
    <w:rsid w:val="00CA1FF7"/>
    <w:pPr>
      <w:keepNext w:val="0"/>
      <w:pageBreakBefore w:val="0"/>
      <w:numPr>
        <w:ilvl w:val="0"/>
        <w:numId w:val="0"/>
      </w:numPr>
    </w:pPr>
    <w:rPr>
      <w:rFonts w:ascii="Arial" w:hAnsi="Arial"/>
      <w:b w:val="0"/>
      <w:bCs w:val="0"/>
      <w:caps w:val="0"/>
      <w:lang w:val="en-AU"/>
    </w:rPr>
  </w:style>
  <w:style w:type="paragraph" w:customStyle="1" w:styleId="Para9digit">
    <w:name w:val="Para 9 digit"/>
    <w:basedOn w:val="Heading9"/>
    <w:rsid w:val="00CA1FF7"/>
    <w:pPr>
      <w:keepNext w:val="0"/>
      <w:tabs>
        <w:tab w:val="clear" w:pos="1701"/>
      </w:tabs>
    </w:pPr>
    <w:rPr>
      <w:rFonts w:ascii="Arial" w:hAnsi="Arial"/>
      <w:b w:val="0"/>
      <w:lang w:val="en-AU"/>
    </w:rPr>
  </w:style>
  <w:style w:type="character" w:customStyle="1" w:styleId="ParaStyle">
    <w:name w:val="Para Style"/>
    <w:rsid w:val="00CA1FF7"/>
    <w:rPr>
      <w:rFonts w:ascii="Arial" w:hAnsi="Arial"/>
      <w:b w:val="0"/>
      <w:color w:val="auto"/>
      <w:sz w:val="20"/>
    </w:rPr>
  </w:style>
  <w:style w:type="character" w:customStyle="1" w:styleId="Parastyle0">
    <w:name w:val="Para style"/>
    <w:uiPriority w:val="1"/>
    <w:qFormat/>
    <w:rsid w:val="00CA1FF7"/>
    <w:rPr>
      <w:rFonts w:ascii="Arial" w:hAnsi="Arial"/>
      <w:b w:val="0"/>
      <w:i w:val="0"/>
      <w:color w:val="auto"/>
      <w:sz w:val="20"/>
    </w:rPr>
  </w:style>
  <w:style w:type="numbering" w:customStyle="1" w:styleId="ParaNum2">
    <w:name w:val="ParaNum2"/>
    <w:uiPriority w:val="99"/>
    <w:rsid w:val="00CA1FF7"/>
    <w:pPr>
      <w:numPr>
        <w:numId w:val="27"/>
      </w:numPr>
    </w:pPr>
  </w:style>
  <w:style w:type="numbering" w:customStyle="1" w:styleId="ParaNumbers">
    <w:name w:val="ParaNumbers"/>
    <w:uiPriority w:val="99"/>
    <w:rsid w:val="00CA1FF7"/>
    <w:pPr>
      <w:numPr>
        <w:numId w:val="28"/>
      </w:numPr>
    </w:pPr>
  </w:style>
  <w:style w:type="paragraph" w:styleId="PlainText">
    <w:name w:val="Plain Text"/>
    <w:basedOn w:val="Normal"/>
    <w:link w:val="PlainTextChar"/>
    <w:rsid w:val="00CA1FF7"/>
    <w:rPr>
      <w:rFonts w:ascii="Courier New" w:hAnsi="Courier New" w:cs="Courier New"/>
    </w:rPr>
  </w:style>
  <w:style w:type="character" w:customStyle="1" w:styleId="PlainTextChar">
    <w:name w:val="Plain Text Char"/>
    <w:link w:val="PlainText"/>
    <w:rsid w:val="00CA1FF7"/>
    <w:rPr>
      <w:rFonts w:ascii="Courier New" w:eastAsia="Times New Roman" w:hAnsi="Courier New" w:cs="Courier New"/>
      <w:sz w:val="20"/>
      <w:szCs w:val="20"/>
    </w:rPr>
  </w:style>
  <w:style w:type="paragraph" w:customStyle="1" w:styleId="PQQBullet2">
    <w:name w:val="PQQ Bullet 2"/>
    <w:basedOn w:val="Normal"/>
    <w:rsid w:val="00CA1FF7"/>
    <w:pPr>
      <w:numPr>
        <w:numId w:val="29"/>
      </w:numPr>
      <w:overflowPunct w:val="0"/>
      <w:autoSpaceDE w:val="0"/>
      <w:autoSpaceDN w:val="0"/>
      <w:adjustRightInd w:val="0"/>
      <w:textAlignment w:val="baseline"/>
    </w:pPr>
    <w:rPr>
      <w:sz w:val="24"/>
      <w:lang w:val="en-AU" w:eastAsia="en-AU"/>
    </w:rPr>
  </w:style>
  <w:style w:type="paragraph" w:customStyle="1" w:styleId="PrelimHeading2">
    <w:name w:val="Prelim Heading 2"/>
    <w:basedOn w:val="LeftParagraph"/>
    <w:rsid w:val="00CA1FF7"/>
    <w:pPr>
      <w:numPr>
        <w:numId w:val="0"/>
      </w:numPr>
      <w:spacing w:before="240" w:after="0"/>
    </w:pPr>
    <w:rPr>
      <w:rFonts w:ascii="Arial Bold" w:hAnsi="Arial Bold"/>
    </w:rPr>
  </w:style>
  <w:style w:type="paragraph" w:customStyle="1" w:styleId="PrelimHeading3">
    <w:name w:val="Prelim Heading 3"/>
    <w:basedOn w:val="PrelimHeading2"/>
    <w:rsid w:val="00CA1FF7"/>
    <w:pPr>
      <w:spacing w:after="120"/>
    </w:pPr>
  </w:style>
  <w:style w:type="paragraph" w:customStyle="1" w:styleId="Prelimtables">
    <w:name w:val="Prelim tables"/>
    <w:basedOn w:val="TableStyle"/>
    <w:rsid w:val="00CA1FF7"/>
    <w:pPr>
      <w:spacing w:before="120" w:after="120"/>
    </w:pPr>
  </w:style>
  <w:style w:type="table" w:customStyle="1" w:styleId="PropTableColour">
    <w:name w:val="PropTableColour"/>
    <w:basedOn w:val="TableNormal"/>
    <w:rsid w:val="00CA1FF7"/>
    <w:pPr>
      <w:spacing w:before="60" w:after="60" w:line="240" w:lineRule="auto"/>
    </w:pPr>
    <w:rPr>
      <w:rFonts w:ascii="Arial" w:hAnsi="Arial" w:cs="Times New Roman"/>
      <w:sz w:val="20"/>
      <w:szCs w:val="20"/>
      <w:lang w:eastAsia="en-GB"/>
    </w:rPr>
    <w:tblPr>
      <w:tblStyleRowBandSize w:val="1"/>
      <w:jc w:val="center"/>
    </w:tblPr>
    <w:trPr>
      <w:cantSplit/>
      <w:jc w:val="center"/>
    </w:trPr>
    <w:tblStylePr w:type="firstRow">
      <w:pPr>
        <w:wordWrap/>
        <w:contextualSpacing w:val="0"/>
        <w:jc w:val="center"/>
      </w:pPr>
      <w:rPr>
        <w:rFonts w:ascii="Cambria" w:hAnsi="Cambria"/>
        <w:b/>
        <w:color w:val="FFFFFF"/>
        <w:sz w:val="20"/>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82AFC8"/>
      </w:tcPr>
    </w:tblStylePr>
    <w:tblStylePr w:type="band1Horz">
      <w:pPr>
        <w:jc w:val="left"/>
      </w:pPr>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PropTablePlain">
    <w:name w:val="PropTablePlain"/>
    <w:basedOn w:val="TableNormal"/>
    <w:rsid w:val="00CA1FF7"/>
    <w:pPr>
      <w:spacing w:after="0" w:line="240" w:lineRule="auto"/>
    </w:pPr>
    <w:rPr>
      <w:rFonts w:ascii="Times" w:hAnsi="Times" w:cs="Times New Roman"/>
      <w:sz w:val="20"/>
      <w:szCs w:val="20"/>
      <w:lang w:eastAsia="en-GB"/>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jc w:val="center"/>
    </w:trPr>
    <w:tcPr>
      <w:shd w:val="clear" w:color="auto" w:fill="auto"/>
    </w:tcPr>
    <w:tblStylePr w:type="firstRow">
      <w:rPr>
        <w:rFonts w:ascii="Arial" w:hAnsi="Arial"/>
        <w:b w:val="0"/>
        <w:i w:val="0"/>
        <w:color w:val="auto"/>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1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paragraph" w:styleId="Quote">
    <w:name w:val="Quote"/>
    <w:basedOn w:val="Normal"/>
    <w:next w:val="Normal"/>
    <w:link w:val="QuoteChar"/>
    <w:uiPriority w:val="29"/>
    <w:rsid w:val="00CA1FF7"/>
    <w:rPr>
      <w:i/>
      <w:iCs/>
      <w:color w:val="000000"/>
    </w:rPr>
  </w:style>
  <w:style w:type="character" w:customStyle="1" w:styleId="QuoteChar">
    <w:name w:val="Quote Char"/>
    <w:link w:val="Quote"/>
    <w:uiPriority w:val="29"/>
    <w:rsid w:val="00CA1FF7"/>
    <w:rPr>
      <w:rFonts w:ascii="Arial" w:eastAsia="Times New Roman" w:hAnsi="Arial" w:cs="Times New Roman"/>
      <w:i/>
      <w:iCs/>
      <w:color w:val="000000"/>
      <w:sz w:val="20"/>
      <w:szCs w:val="20"/>
    </w:rPr>
  </w:style>
  <w:style w:type="paragraph" w:customStyle="1" w:styleId="Rationale">
    <w:name w:val="Rationale"/>
    <w:basedOn w:val="IndentedParagraph"/>
    <w:rsid w:val="00CA1FF7"/>
    <w:pPr>
      <w:numPr>
        <w:numId w:val="0"/>
      </w:numPr>
    </w:pPr>
    <w:rPr>
      <w:i/>
    </w:rPr>
  </w:style>
  <w:style w:type="paragraph" w:customStyle="1" w:styleId="Reference">
    <w:name w:val="Reference"/>
    <w:basedOn w:val="Prelimtables"/>
    <w:rsid w:val="00CA1FF7"/>
    <w:pPr>
      <w:numPr>
        <w:numId w:val="31"/>
      </w:numPr>
    </w:pPr>
  </w:style>
  <w:style w:type="paragraph" w:customStyle="1" w:styleId="RomanAnnex">
    <w:name w:val="RomanAnnex"/>
    <w:basedOn w:val="Roman"/>
    <w:qFormat/>
    <w:rsid w:val="00CA1FF7"/>
    <w:pPr>
      <w:numPr>
        <w:numId w:val="32"/>
      </w:numPr>
    </w:pPr>
  </w:style>
  <w:style w:type="paragraph" w:customStyle="1" w:styleId="Roman-italic">
    <w:name w:val="Roman-italic"/>
    <w:basedOn w:val="Roman"/>
    <w:qFormat/>
    <w:rsid w:val="00CA1FF7"/>
    <w:pPr>
      <w:numPr>
        <w:ilvl w:val="0"/>
        <w:numId w:val="0"/>
      </w:numPr>
    </w:pPr>
    <w:rPr>
      <w:i/>
    </w:rPr>
  </w:style>
  <w:style w:type="paragraph" w:styleId="Salutation">
    <w:name w:val="Salutation"/>
    <w:basedOn w:val="Normal"/>
    <w:next w:val="Normal"/>
    <w:link w:val="SalutationChar"/>
    <w:rsid w:val="00CA1FF7"/>
  </w:style>
  <w:style w:type="character" w:customStyle="1" w:styleId="SalutationChar">
    <w:name w:val="Salutation Char"/>
    <w:link w:val="Salutation"/>
    <w:rsid w:val="00CA1FF7"/>
    <w:rPr>
      <w:rFonts w:ascii="Arial" w:eastAsia="Times New Roman" w:hAnsi="Arial" w:cs="Times New Roman"/>
      <w:sz w:val="20"/>
      <w:szCs w:val="20"/>
    </w:rPr>
  </w:style>
  <w:style w:type="numbering" w:customStyle="1" w:styleId="SEA1442AppxNumbering">
    <w:name w:val="SEA1442AppxNumbering"/>
    <w:uiPriority w:val="99"/>
    <w:rsid w:val="00CA1FF7"/>
    <w:pPr>
      <w:numPr>
        <w:numId w:val="34"/>
      </w:numPr>
    </w:pPr>
  </w:style>
  <w:style w:type="numbering" w:customStyle="1" w:styleId="SEA1442Heading">
    <w:name w:val="SEA1442Heading"/>
    <w:uiPriority w:val="99"/>
    <w:rsid w:val="00CA1FF7"/>
    <w:pPr>
      <w:numPr>
        <w:numId w:val="35"/>
      </w:numPr>
    </w:pPr>
  </w:style>
  <w:style w:type="table" w:customStyle="1" w:styleId="SelexColoured">
    <w:name w:val="Selex Coloured"/>
    <w:basedOn w:val="TableNormal"/>
    <w:uiPriority w:val="99"/>
    <w:rsid w:val="00CA1FF7"/>
    <w:pPr>
      <w:spacing w:before="60" w:after="60" w:line="240" w:lineRule="auto"/>
    </w:pPr>
    <w:rPr>
      <w:rFonts w:ascii="Arial" w:hAnsi="Arial" w:cs="Times New Roman"/>
      <w:sz w:val="20"/>
      <w:szCs w:val="20"/>
      <w:lang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60" w:before="60" w:beforeAutospacing="0" w:afterLines="60" w:after="60" w:afterAutospacing="0" w:line="240" w:lineRule="auto"/>
      </w:pPr>
      <w:rPr>
        <w:b/>
      </w:rPr>
      <w:tblPr/>
      <w:tcPr>
        <w:shd w:val="clear" w:color="auto" w:fill="96AFC8"/>
        <w:vAlign w:val="center"/>
      </w:tcPr>
    </w:tblStylePr>
  </w:style>
  <w:style w:type="table" w:customStyle="1" w:styleId="SelexPlain">
    <w:name w:val="Selex Plain"/>
    <w:basedOn w:val="TableNormal"/>
    <w:uiPriority w:val="99"/>
    <w:rsid w:val="00CA1FF7"/>
    <w:pPr>
      <w:spacing w:before="60" w:after="60" w:line="240" w:lineRule="auto"/>
    </w:pPr>
    <w:rPr>
      <w:rFonts w:ascii="Arial" w:hAnsi="Arial" w:cs="Times New Roman"/>
      <w:sz w:val="20"/>
      <w:szCs w:val="20"/>
      <w:lang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jc w:val="center"/>
      </w:pPr>
      <w:rPr>
        <w:b/>
        <w:i w:val="0"/>
        <w:color w:val="auto"/>
      </w:rPr>
    </w:tblStylePr>
  </w:style>
  <w:style w:type="paragraph" w:styleId="Signature">
    <w:name w:val="Signature"/>
    <w:basedOn w:val="Normal"/>
    <w:link w:val="SignatureChar"/>
    <w:rsid w:val="00CA1FF7"/>
    <w:pPr>
      <w:ind w:left="4252"/>
    </w:pPr>
  </w:style>
  <w:style w:type="character" w:customStyle="1" w:styleId="SignatureChar">
    <w:name w:val="Signature Char"/>
    <w:link w:val="Signature"/>
    <w:rsid w:val="00CA1FF7"/>
    <w:rPr>
      <w:rFonts w:ascii="Arial" w:eastAsia="Times New Roman" w:hAnsi="Arial" w:cs="Times New Roman"/>
      <w:sz w:val="20"/>
      <w:szCs w:val="20"/>
    </w:rPr>
  </w:style>
  <w:style w:type="numbering" w:customStyle="1" w:styleId="Stepped">
    <w:name w:val="Stepped"/>
    <w:uiPriority w:val="99"/>
    <w:rsid w:val="00CA1FF7"/>
    <w:pPr>
      <w:numPr>
        <w:numId w:val="36"/>
      </w:numPr>
    </w:pPr>
  </w:style>
  <w:style w:type="numbering" w:customStyle="1" w:styleId="Steps">
    <w:name w:val="Steps"/>
    <w:uiPriority w:val="99"/>
    <w:rsid w:val="00CA1FF7"/>
    <w:pPr>
      <w:numPr>
        <w:numId w:val="37"/>
      </w:numPr>
    </w:pPr>
  </w:style>
  <w:style w:type="paragraph" w:customStyle="1" w:styleId="StepsL1">
    <w:name w:val="Steps L1"/>
    <w:qFormat/>
    <w:rsid w:val="00CA1FF7"/>
    <w:pPr>
      <w:keepLines/>
      <w:numPr>
        <w:numId w:val="38"/>
      </w:numPr>
      <w:spacing w:before="60" w:after="60" w:line="240" w:lineRule="auto"/>
      <w:ind w:right="1134"/>
    </w:pPr>
    <w:rPr>
      <w:rFonts w:ascii="Arial" w:hAnsi="Arial" w:cs="Times New Roman"/>
      <w:sz w:val="20"/>
      <w:szCs w:val="20"/>
      <w:lang w:val="en-AU"/>
    </w:rPr>
  </w:style>
  <w:style w:type="paragraph" w:customStyle="1" w:styleId="StepsL2">
    <w:name w:val="Steps L2"/>
    <w:basedOn w:val="StepsL1"/>
    <w:qFormat/>
    <w:rsid w:val="00CA1FF7"/>
    <w:pPr>
      <w:numPr>
        <w:ilvl w:val="1"/>
      </w:numPr>
    </w:pPr>
  </w:style>
  <w:style w:type="paragraph" w:customStyle="1" w:styleId="StepsL3">
    <w:name w:val="Steps L3"/>
    <w:basedOn w:val="StepsL2"/>
    <w:qFormat/>
    <w:rsid w:val="00CA1FF7"/>
    <w:pPr>
      <w:numPr>
        <w:ilvl w:val="2"/>
      </w:numPr>
    </w:pPr>
  </w:style>
  <w:style w:type="paragraph" w:customStyle="1" w:styleId="StepsL4">
    <w:name w:val="Steps L4"/>
    <w:basedOn w:val="StepsL3"/>
    <w:qFormat/>
    <w:rsid w:val="00CA1FF7"/>
    <w:pPr>
      <w:numPr>
        <w:ilvl w:val="3"/>
      </w:numPr>
    </w:pPr>
  </w:style>
  <w:style w:type="paragraph" w:customStyle="1" w:styleId="StyleBullet1Bold">
    <w:name w:val="Style Bullet 1 + Bold"/>
    <w:basedOn w:val="Bullet1"/>
    <w:link w:val="StyleBullet1BoldChar"/>
    <w:rsid w:val="00CA1FF7"/>
    <w:pPr>
      <w:numPr>
        <w:numId w:val="0"/>
      </w:numPr>
      <w:tabs>
        <w:tab w:val="num" w:pos="1644"/>
      </w:tabs>
      <w:ind w:left="1644" w:hanging="510"/>
    </w:pPr>
    <w:rPr>
      <w:b/>
      <w:bCs/>
    </w:rPr>
  </w:style>
  <w:style w:type="character" w:customStyle="1" w:styleId="StyleBullet1BoldChar">
    <w:name w:val="Style Bullet 1 + Bold Char"/>
    <w:link w:val="StyleBullet1Bold"/>
    <w:rsid w:val="00CA1FF7"/>
    <w:rPr>
      <w:rFonts w:ascii="Arial" w:eastAsia="Times New Roman" w:hAnsi="Arial" w:cs="Times New Roman"/>
      <w:b/>
      <w:bCs/>
      <w:sz w:val="20"/>
      <w:szCs w:val="20"/>
      <w:lang w:val="en-AU"/>
    </w:rPr>
  </w:style>
  <w:style w:type="numbering" w:customStyle="1" w:styleId="Style1">
    <w:name w:val="Style1"/>
    <w:uiPriority w:val="99"/>
    <w:rsid w:val="00CA1FF7"/>
    <w:pPr>
      <w:numPr>
        <w:numId w:val="39"/>
      </w:numPr>
    </w:pPr>
  </w:style>
  <w:style w:type="paragraph" w:styleId="Subtitle">
    <w:name w:val="Subtitle"/>
    <w:basedOn w:val="Normal"/>
    <w:next w:val="Normal"/>
    <w:link w:val="SubtitleChar"/>
    <w:rsid w:val="00CA1FF7"/>
    <w:pPr>
      <w:spacing w:after="60"/>
      <w:jc w:val="center"/>
      <w:outlineLvl w:val="1"/>
    </w:pPr>
    <w:rPr>
      <w:rFonts w:ascii="Cambria" w:hAnsi="Cambria"/>
      <w:sz w:val="24"/>
      <w:szCs w:val="24"/>
    </w:rPr>
  </w:style>
  <w:style w:type="character" w:customStyle="1" w:styleId="SubtitleChar">
    <w:name w:val="Subtitle Char"/>
    <w:link w:val="Subtitle"/>
    <w:rsid w:val="00CA1FF7"/>
    <w:rPr>
      <w:rFonts w:ascii="Cambria" w:eastAsia="Times New Roman" w:hAnsi="Cambria" w:cs="Times New Roman"/>
      <w:sz w:val="24"/>
      <w:szCs w:val="24"/>
    </w:rPr>
  </w:style>
  <w:style w:type="paragraph" w:customStyle="1" w:styleId="SummaryStatement">
    <w:name w:val="Summary Statement"/>
    <w:basedOn w:val="LeftParagraph"/>
    <w:next w:val="IndentedParagraph"/>
    <w:rsid w:val="00CA1FF7"/>
    <w:pPr>
      <w:keepNext/>
      <w:numPr>
        <w:numId w:val="0"/>
      </w:numPr>
      <w:pBdr>
        <w:top w:val="single" w:sz="12" w:space="5" w:color="auto" w:shadow="1"/>
        <w:left w:val="single" w:sz="12" w:space="5" w:color="auto" w:shadow="1"/>
        <w:bottom w:val="single" w:sz="12" w:space="5" w:color="auto" w:shadow="1"/>
        <w:right w:val="single" w:sz="12" w:space="5" w:color="auto" w:shadow="1"/>
      </w:pBdr>
      <w:shd w:val="clear" w:color="auto" w:fill="82AFC8"/>
    </w:pPr>
    <w:rPr>
      <w:rFonts w:ascii="Arial Bold" w:hAnsi="Arial Bold"/>
      <w:b/>
      <w:i/>
      <w:color w:val="FFFFFF"/>
    </w:rPr>
  </w:style>
  <w:style w:type="paragraph" w:customStyle="1" w:styleId="TableBullet1">
    <w:name w:val="Table Bullet 1"/>
    <w:basedOn w:val="TableStyle"/>
    <w:rsid w:val="00CA1FF7"/>
    <w:pPr>
      <w:numPr>
        <w:numId w:val="40"/>
      </w:numPr>
      <w:jc w:val="both"/>
    </w:pPr>
  </w:style>
  <w:style w:type="paragraph" w:customStyle="1" w:styleId="TableBullet2">
    <w:name w:val="Table Bullet 2"/>
    <w:basedOn w:val="TableBullet1"/>
    <w:rsid w:val="00CA1FF7"/>
    <w:pPr>
      <w:numPr>
        <w:numId w:val="41"/>
      </w:numPr>
    </w:pPr>
  </w:style>
  <w:style w:type="table" w:styleId="TableGrid">
    <w:name w:val="Table Grid"/>
    <w:basedOn w:val="TableNormal"/>
    <w:rsid w:val="00CA1FF7"/>
    <w:pPr>
      <w:keepLines/>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CA1FF7"/>
    <w:pPr>
      <w:ind w:left="220" w:hanging="220"/>
    </w:pPr>
  </w:style>
  <w:style w:type="paragraph" w:styleId="TableofFigures">
    <w:name w:val="table of figures"/>
    <w:basedOn w:val="LeftParagraph"/>
    <w:next w:val="LeftParagraph"/>
    <w:uiPriority w:val="99"/>
    <w:rsid w:val="00CA1FF7"/>
    <w:pPr>
      <w:numPr>
        <w:numId w:val="0"/>
      </w:numPr>
      <w:tabs>
        <w:tab w:val="right" w:pos="9072"/>
      </w:tabs>
      <w:spacing w:before="60" w:after="60"/>
      <w:ind w:right="851"/>
    </w:pPr>
  </w:style>
  <w:style w:type="table" w:customStyle="1" w:styleId="TableColour">
    <w:name w:val="TableColour"/>
    <w:basedOn w:val="TableNormal"/>
    <w:rsid w:val="00CA1FF7"/>
    <w:pPr>
      <w:spacing w:before="60" w:after="60" w:line="240" w:lineRule="auto"/>
    </w:pPr>
    <w:rPr>
      <w:rFonts w:ascii="Arial" w:hAnsi="Arial" w:cs="Times New Roman"/>
      <w:sz w:val="20"/>
      <w:szCs w:val="20"/>
      <w:lang w:eastAsia="en-GB"/>
    </w:rPr>
    <w:tblPr>
      <w:tblStyleRowBandSize w:val="1"/>
      <w:jc w:val="center"/>
    </w:tblPr>
    <w:trPr>
      <w:cantSplit/>
      <w:jc w:val="center"/>
    </w:trPr>
    <w:tblStylePr w:type="firstRow">
      <w:pPr>
        <w:wordWrap/>
        <w:contextualSpacing w:val="0"/>
        <w:jc w:val="center"/>
      </w:pPr>
      <w:rPr>
        <w:rFonts w:ascii="Cambria" w:hAnsi="Cambria"/>
        <w:b/>
        <w:color w:val="FFFFFF"/>
        <w:sz w:val="20"/>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82AFC8"/>
      </w:tcPr>
    </w:tblStylePr>
    <w:tblStylePr w:type="band1Horz">
      <w:pPr>
        <w:jc w:val="left"/>
      </w:pPr>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TableColoured">
    <w:name w:val="TableColoured"/>
    <w:basedOn w:val="TableColour"/>
    <w:uiPriority w:val="99"/>
    <w:rsid w:val="00CA1FF7"/>
    <w:tblPr/>
    <w:tblStylePr w:type="firstRow">
      <w:pPr>
        <w:wordWrap/>
        <w:contextualSpacing w:val="0"/>
        <w:jc w:val="center"/>
      </w:pPr>
      <w:rPr>
        <w:rFonts w:ascii="Cambria" w:hAnsi="Cambria"/>
        <w:b/>
        <w:color w:val="FFFFFF"/>
        <w:sz w:val="20"/>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82AFC8"/>
      </w:tcPr>
    </w:tblStylePr>
    <w:tblStylePr w:type="band1Horz">
      <w:pPr>
        <w:jc w:val="left"/>
      </w:pPr>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TablePlain">
    <w:name w:val="TablePlain"/>
    <w:basedOn w:val="TableNormal"/>
    <w:rsid w:val="00CA1FF7"/>
    <w:pPr>
      <w:spacing w:after="0" w:line="240" w:lineRule="auto"/>
    </w:pPr>
    <w:rPr>
      <w:rFonts w:ascii="Arial" w:hAnsi="Arial" w:cs="Times New Roman"/>
      <w:sz w:val="20"/>
      <w:szCs w:val="20"/>
      <w:lang w:eastAsia="en-GB"/>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jc w:val="center"/>
    </w:trPr>
    <w:tcPr>
      <w:shd w:val="clear" w:color="auto" w:fill="auto"/>
    </w:tcPr>
    <w:tblStylePr w:type="firstRow">
      <w:rPr>
        <w:rFonts w:ascii="Arial" w:hAnsi="Arial"/>
        <w:b w:val="0"/>
        <w:i w:val="0"/>
        <w:color w:val="auto"/>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1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rPr>
        <w:rFonts w:ascii="Arial" w:hAnsi="Arial"/>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paragraph" w:styleId="Title">
    <w:name w:val="Title"/>
    <w:basedOn w:val="Normal"/>
    <w:next w:val="Normal"/>
    <w:link w:val="TitleChar"/>
    <w:rsid w:val="00CA1FF7"/>
    <w:pPr>
      <w:spacing w:before="240" w:after="60"/>
      <w:jc w:val="center"/>
      <w:outlineLvl w:val="0"/>
    </w:pPr>
    <w:rPr>
      <w:rFonts w:ascii="Cambria" w:hAnsi="Cambria"/>
      <w:b/>
      <w:bCs/>
      <w:kern w:val="28"/>
      <w:sz w:val="32"/>
      <w:szCs w:val="32"/>
    </w:rPr>
  </w:style>
  <w:style w:type="character" w:customStyle="1" w:styleId="TitleChar">
    <w:name w:val="Title Char"/>
    <w:link w:val="Title"/>
    <w:rsid w:val="00CA1FF7"/>
    <w:rPr>
      <w:rFonts w:ascii="Cambria" w:eastAsia="Times New Roman" w:hAnsi="Cambria" w:cs="Times New Roman"/>
      <w:b/>
      <w:bCs/>
      <w:kern w:val="28"/>
      <w:sz w:val="32"/>
      <w:szCs w:val="32"/>
    </w:rPr>
  </w:style>
  <w:style w:type="paragraph" w:styleId="TOAHeading">
    <w:name w:val="toa heading"/>
    <w:basedOn w:val="Normal"/>
    <w:next w:val="Normal"/>
    <w:rsid w:val="00CA1FF7"/>
    <w:pPr>
      <w:spacing w:before="120"/>
    </w:pPr>
    <w:rPr>
      <w:rFonts w:ascii="Cambria" w:hAnsi="Cambria"/>
      <w:b/>
      <w:bCs/>
      <w:sz w:val="24"/>
      <w:szCs w:val="24"/>
    </w:rPr>
  </w:style>
  <w:style w:type="paragraph" w:styleId="TOC1">
    <w:name w:val="toc 1"/>
    <w:basedOn w:val="LeftParagraph"/>
    <w:next w:val="TOC2"/>
    <w:uiPriority w:val="39"/>
    <w:rsid w:val="00CA1FF7"/>
    <w:pPr>
      <w:keepNext/>
      <w:numPr>
        <w:numId w:val="0"/>
      </w:numPr>
      <w:tabs>
        <w:tab w:val="right" w:pos="9071"/>
      </w:tabs>
      <w:spacing w:after="60"/>
      <w:ind w:right="851"/>
    </w:pPr>
    <w:rPr>
      <w:rFonts w:ascii="Arial Bold" w:hAnsi="Arial Bold"/>
      <w:caps/>
    </w:rPr>
  </w:style>
  <w:style w:type="paragraph" w:styleId="TOC2">
    <w:name w:val="toc 2"/>
    <w:basedOn w:val="TOC1"/>
    <w:uiPriority w:val="39"/>
    <w:rsid w:val="00CA1FF7"/>
    <w:pPr>
      <w:keepNext w:val="0"/>
      <w:tabs>
        <w:tab w:val="left" w:pos="567"/>
      </w:tabs>
      <w:spacing w:before="0"/>
    </w:pPr>
    <w:rPr>
      <w:caps w:val="0"/>
    </w:rPr>
  </w:style>
  <w:style w:type="paragraph" w:styleId="TOC3">
    <w:name w:val="toc 3"/>
    <w:basedOn w:val="TOC2"/>
    <w:uiPriority w:val="39"/>
    <w:rsid w:val="00CA1FF7"/>
    <w:pPr>
      <w:tabs>
        <w:tab w:val="clear" w:pos="567"/>
        <w:tab w:val="left" w:pos="1134"/>
      </w:tabs>
    </w:pPr>
    <w:rPr>
      <w:rFonts w:ascii="Arial" w:hAnsi="Arial"/>
    </w:rPr>
  </w:style>
  <w:style w:type="paragraph" w:styleId="TOC4">
    <w:name w:val="toc 4"/>
    <w:basedOn w:val="TOC3"/>
    <w:semiHidden/>
    <w:rsid w:val="00CA1FF7"/>
  </w:style>
  <w:style w:type="paragraph" w:styleId="TOC5">
    <w:name w:val="toc 5"/>
    <w:basedOn w:val="TOC4"/>
    <w:uiPriority w:val="39"/>
    <w:rsid w:val="00CA1FF7"/>
    <w:pPr>
      <w:tabs>
        <w:tab w:val="clear" w:pos="1134"/>
      </w:tabs>
    </w:pPr>
  </w:style>
  <w:style w:type="paragraph" w:styleId="TOC6">
    <w:name w:val="toc 6"/>
    <w:basedOn w:val="TOC5"/>
    <w:semiHidden/>
    <w:rsid w:val="00CA1FF7"/>
    <w:pPr>
      <w:tabs>
        <w:tab w:val="right" w:leader="dot" w:pos="9071"/>
      </w:tabs>
    </w:pPr>
  </w:style>
  <w:style w:type="paragraph" w:styleId="TOC7">
    <w:name w:val="toc 7"/>
    <w:basedOn w:val="TOC6"/>
    <w:semiHidden/>
    <w:rsid w:val="00CA1FF7"/>
  </w:style>
  <w:style w:type="paragraph" w:styleId="TOC8">
    <w:name w:val="toc 8"/>
    <w:basedOn w:val="TOC7"/>
    <w:semiHidden/>
    <w:rsid w:val="00CA1FF7"/>
  </w:style>
  <w:style w:type="paragraph" w:styleId="TOC9">
    <w:name w:val="toc 9"/>
    <w:basedOn w:val="TOC8"/>
    <w:semiHidden/>
    <w:rsid w:val="00CA1FF7"/>
  </w:style>
  <w:style w:type="paragraph" w:styleId="TOCHeading">
    <w:name w:val="TOC Heading"/>
    <w:basedOn w:val="Heading1"/>
    <w:next w:val="Normal"/>
    <w:uiPriority w:val="39"/>
    <w:semiHidden/>
    <w:unhideWhenUsed/>
    <w:qFormat/>
    <w:rsid w:val="00CA1FF7"/>
    <w:pPr>
      <w:numPr>
        <w:numId w:val="0"/>
      </w:numPr>
      <w:spacing w:before="240" w:after="60"/>
      <w:outlineLvl w:val="9"/>
    </w:pPr>
    <w:rPr>
      <w:rFonts w:ascii="Cambria" w:hAnsi="Cambria"/>
      <w:b w:val="0"/>
      <w:bCs/>
      <w:kern w:val="32"/>
      <w:sz w:val="32"/>
      <w:szCs w:val="32"/>
    </w:rPr>
  </w:style>
  <w:style w:type="paragraph" w:customStyle="1" w:styleId="UnjustifiedPara">
    <w:name w:val="Unjustified Para"/>
    <w:basedOn w:val="LeftParagraph"/>
    <w:next w:val="LeftParagraph"/>
    <w:rsid w:val="00CA1FF7"/>
    <w:pPr>
      <w:numPr>
        <w:numId w:val="0"/>
      </w:numPr>
      <w:spacing w:befor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SELEX Galileo Ltd.</Company>
  <LinksUpToDate>false</LinksUpToDate>
  <CharactersWithSpaces>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Simpson, David E (Selex ES, UK)</dc:creator>
  <cp:lastModifiedBy>David Simpson</cp:lastModifiedBy>
  <cp:revision>4</cp:revision>
  <dcterms:created xsi:type="dcterms:W3CDTF">2024-02-19T12:51:00Z</dcterms:created>
  <dcterms:modified xsi:type="dcterms:W3CDTF">2024-02-19T12:58:00Z</dcterms:modified>
</cp:coreProperties>
</file>